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4860" w14:textId="77777777" w:rsidR="00D305F6" w:rsidRPr="008B2380" w:rsidRDefault="00AB482A" w:rsidP="0090215A">
      <w:pPr>
        <w:pStyle w:val="Nzev"/>
        <w:tabs>
          <w:tab w:val="center" w:pos="7789"/>
        </w:tabs>
        <w:rPr>
          <w:rFonts w:ascii="Clarendon Condensed" w:hAnsi="Clarendon Condensed"/>
          <w:b/>
          <w:sz w:val="52"/>
          <w:szCs w:val="52"/>
        </w:rPr>
      </w:pPr>
      <w:r w:rsidRPr="008B2380">
        <w:rPr>
          <w:rFonts w:ascii="Clarendon Condensed" w:hAnsi="Clarendon Condensed"/>
          <w:noProof/>
          <w:sz w:val="52"/>
          <w:szCs w:val="52"/>
        </w:rPr>
        <w:drawing>
          <wp:anchor distT="0" distB="0" distL="114300" distR="114300" simplePos="0" relativeHeight="251657728" behindDoc="1" locked="0" layoutInCell="1" allowOverlap="1" wp14:anchorId="7384A737" wp14:editId="3E621CF6">
            <wp:simplePos x="0" y="0"/>
            <wp:positionH relativeFrom="column">
              <wp:posOffset>-1004570</wp:posOffset>
            </wp:positionH>
            <wp:positionV relativeFrom="paragraph">
              <wp:posOffset>-899795</wp:posOffset>
            </wp:positionV>
            <wp:extent cx="11401425" cy="8134350"/>
            <wp:effectExtent l="0" t="0" r="9525" b="0"/>
            <wp:wrapNone/>
            <wp:docPr id="3" name="obrázek 2" descr="kostel - pozadi plak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ostel - pozadi plakat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142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F1F" w:rsidRPr="008B2380">
        <w:rPr>
          <w:rFonts w:ascii="Clarendon Condensed" w:hAnsi="Clarendon Condensed"/>
          <w:b/>
          <w:sz w:val="52"/>
          <w:szCs w:val="52"/>
        </w:rPr>
        <w:t>OB</w:t>
      </w:r>
      <w:r w:rsidR="0090215A" w:rsidRPr="008B2380">
        <w:rPr>
          <w:rFonts w:ascii="Clarendon Condensed" w:hAnsi="Clarendon Condensed"/>
          <w:b/>
          <w:sz w:val="52"/>
          <w:szCs w:val="52"/>
        </w:rPr>
        <w:t>E</w:t>
      </w:r>
      <w:r w:rsidR="005C1F1F" w:rsidRPr="008B2380">
        <w:rPr>
          <w:rFonts w:ascii="Clarendon Condensed" w:hAnsi="Clarendon Condensed"/>
          <w:b/>
          <w:sz w:val="52"/>
          <w:szCs w:val="52"/>
        </w:rPr>
        <w:t>C</w:t>
      </w:r>
      <w:r w:rsidR="0090215A" w:rsidRPr="008B2380">
        <w:rPr>
          <w:rFonts w:ascii="Clarendon Condensed" w:hAnsi="Clarendon Condensed"/>
          <w:b/>
          <w:sz w:val="52"/>
          <w:szCs w:val="52"/>
        </w:rPr>
        <w:t xml:space="preserve"> SVOJŠÍN</w:t>
      </w:r>
    </w:p>
    <w:p w14:paraId="37DE4971" w14:textId="77777777" w:rsidR="00C20013" w:rsidRPr="008B2380" w:rsidRDefault="00DB05C2" w:rsidP="005C1F1F">
      <w:pPr>
        <w:pStyle w:val="Nzev"/>
        <w:tabs>
          <w:tab w:val="center" w:pos="7789"/>
        </w:tabs>
        <w:rPr>
          <w:rFonts w:ascii="Clarendon Condensed" w:hAnsi="Clarendon Condensed"/>
          <w:b/>
          <w:sz w:val="52"/>
          <w:szCs w:val="52"/>
        </w:rPr>
      </w:pPr>
      <w:r>
        <w:rPr>
          <w:rFonts w:ascii="Clarendon Condensed" w:hAnsi="Clarendon Condensed"/>
          <w:b/>
          <w:sz w:val="52"/>
          <w:szCs w:val="52"/>
        </w:rPr>
        <w:t>ZVE VŠECHNY SENIORY</w:t>
      </w:r>
      <w:r w:rsidR="00C20013" w:rsidRPr="008B2380">
        <w:rPr>
          <w:rFonts w:ascii="Clarendon Condensed" w:hAnsi="Clarendon Condensed"/>
          <w:b/>
          <w:sz w:val="52"/>
          <w:szCs w:val="52"/>
        </w:rPr>
        <w:t xml:space="preserve"> </w:t>
      </w:r>
    </w:p>
    <w:p w14:paraId="4F372B5B" w14:textId="75BBBF58" w:rsidR="00BA153D" w:rsidRDefault="00BA153D" w:rsidP="00485827">
      <w:pPr>
        <w:pStyle w:val="Nzev"/>
        <w:tabs>
          <w:tab w:val="center" w:pos="7789"/>
        </w:tabs>
        <w:jc w:val="left"/>
        <w:rPr>
          <w:rFonts w:ascii="Clarendon Condensed" w:hAnsi="Clarendon Condensed"/>
          <w:b/>
          <w:sz w:val="52"/>
          <w:szCs w:val="52"/>
        </w:rPr>
      </w:pPr>
      <w:r>
        <w:rPr>
          <w:rFonts w:ascii="Clarendon Condensed" w:hAnsi="Clarendon Condensed"/>
          <w:b/>
          <w:sz w:val="52"/>
          <w:szCs w:val="52"/>
        </w:rPr>
        <w:t xml:space="preserve"> </w:t>
      </w:r>
    </w:p>
    <w:p w14:paraId="1287215F" w14:textId="77777777" w:rsidR="00D305F6" w:rsidRPr="008B2380" w:rsidRDefault="005C1F1F" w:rsidP="005C1F1F">
      <w:pPr>
        <w:pStyle w:val="Nzev"/>
        <w:tabs>
          <w:tab w:val="center" w:pos="7789"/>
        </w:tabs>
        <w:rPr>
          <w:rFonts w:ascii="Clarendon Condensed" w:hAnsi="Clarendon Condensed"/>
          <w:b/>
          <w:sz w:val="52"/>
          <w:szCs w:val="52"/>
        </w:rPr>
      </w:pPr>
      <w:r w:rsidRPr="008B2380">
        <w:rPr>
          <w:rFonts w:ascii="Clarendon Condensed" w:hAnsi="Clarendon Condensed"/>
          <w:b/>
          <w:sz w:val="52"/>
          <w:szCs w:val="52"/>
        </w:rPr>
        <w:t xml:space="preserve">NA SPOLEČNÉ SETKÁNÍ A POSEZENÍ </w:t>
      </w:r>
    </w:p>
    <w:p w14:paraId="6517EEC9" w14:textId="77777777" w:rsidR="00E26197" w:rsidRPr="008B2380" w:rsidRDefault="00E26197" w:rsidP="00C574C1">
      <w:pPr>
        <w:pStyle w:val="Nzev"/>
        <w:tabs>
          <w:tab w:val="center" w:pos="7789"/>
        </w:tabs>
        <w:jc w:val="left"/>
        <w:rPr>
          <w:rFonts w:ascii="Clarendon Condensed" w:hAnsi="Clarendon Condensed"/>
          <w:b/>
          <w:sz w:val="18"/>
          <w:szCs w:val="18"/>
        </w:rPr>
      </w:pPr>
    </w:p>
    <w:p w14:paraId="6230747A" w14:textId="105AAC50" w:rsidR="00B93C70" w:rsidRDefault="004D061E" w:rsidP="005C1F1F">
      <w:pPr>
        <w:pStyle w:val="Nzev"/>
        <w:tabs>
          <w:tab w:val="center" w:pos="7789"/>
        </w:tabs>
        <w:rPr>
          <w:rFonts w:ascii="Clarendon Condensed" w:hAnsi="Clarendon Condensed"/>
          <w:b/>
          <w:sz w:val="90"/>
          <w:szCs w:val="90"/>
          <w:u w:val="single"/>
        </w:rPr>
      </w:pPr>
      <w:r w:rsidRPr="008B2380">
        <w:rPr>
          <w:rFonts w:ascii="Clarendon Condensed" w:hAnsi="Clarendon Condensed"/>
          <w:b/>
          <w:sz w:val="90"/>
          <w:szCs w:val="90"/>
          <w:u w:val="single"/>
        </w:rPr>
        <w:t>V</w:t>
      </w:r>
      <w:r w:rsidR="00710249">
        <w:rPr>
          <w:rFonts w:ascii="Clarendon Condensed" w:hAnsi="Clarendon Condensed"/>
          <w:b/>
          <w:sz w:val="90"/>
          <w:szCs w:val="90"/>
          <w:u w:val="single"/>
        </w:rPr>
        <w:t> </w:t>
      </w:r>
      <w:proofErr w:type="gramStart"/>
      <w:r w:rsidR="00485827">
        <w:rPr>
          <w:rFonts w:ascii="Clarendon Condensed" w:hAnsi="Clarendon Condensed"/>
          <w:b/>
          <w:sz w:val="90"/>
          <w:szCs w:val="90"/>
          <w:u w:val="single"/>
        </w:rPr>
        <w:t>SOBOTU</w:t>
      </w:r>
      <w:r w:rsidR="00710249">
        <w:rPr>
          <w:rFonts w:ascii="Clarendon Condensed" w:hAnsi="Clarendon Condensed"/>
          <w:b/>
          <w:sz w:val="90"/>
          <w:szCs w:val="90"/>
          <w:u w:val="single"/>
        </w:rPr>
        <w:t xml:space="preserve"> </w:t>
      </w:r>
      <w:r w:rsidRPr="008B2380">
        <w:rPr>
          <w:rFonts w:ascii="Clarendon Condensed" w:hAnsi="Clarendon Condensed"/>
          <w:b/>
          <w:sz w:val="90"/>
          <w:szCs w:val="90"/>
          <w:u w:val="single"/>
        </w:rPr>
        <w:t xml:space="preserve"> </w:t>
      </w:r>
      <w:r w:rsidR="00485827">
        <w:rPr>
          <w:rFonts w:ascii="Clarendon Condensed" w:hAnsi="Clarendon Condensed"/>
          <w:b/>
          <w:sz w:val="90"/>
          <w:szCs w:val="90"/>
          <w:u w:val="single"/>
        </w:rPr>
        <w:t>1</w:t>
      </w:r>
      <w:r w:rsidR="00D7405A">
        <w:rPr>
          <w:rFonts w:ascii="Clarendon Condensed" w:hAnsi="Clarendon Condensed"/>
          <w:b/>
          <w:sz w:val="90"/>
          <w:szCs w:val="90"/>
          <w:u w:val="single"/>
        </w:rPr>
        <w:t>8</w:t>
      </w:r>
      <w:r w:rsidR="00D32A65" w:rsidRPr="008B2380">
        <w:rPr>
          <w:rFonts w:ascii="Clarendon Condensed" w:hAnsi="Clarendon Condensed"/>
          <w:b/>
          <w:sz w:val="90"/>
          <w:szCs w:val="90"/>
          <w:u w:val="single"/>
        </w:rPr>
        <w:t>.</w:t>
      </w:r>
      <w:proofErr w:type="gramEnd"/>
      <w:r w:rsidR="00CC1D80" w:rsidRPr="008B2380">
        <w:rPr>
          <w:rFonts w:ascii="Clarendon Condensed" w:hAnsi="Clarendon Condensed"/>
          <w:b/>
          <w:sz w:val="90"/>
          <w:szCs w:val="90"/>
          <w:u w:val="single"/>
        </w:rPr>
        <w:t xml:space="preserve"> </w:t>
      </w:r>
      <w:r w:rsidR="00D32A65" w:rsidRPr="008B2380">
        <w:rPr>
          <w:rFonts w:ascii="Clarendon Condensed" w:hAnsi="Clarendon Condensed"/>
          <w:b/>
          <w:sz w:val="90"/>
          <w:szCs w:val="90"/>
          <w:u w:val="single"/>
        </w:rPr>
        <w:t>1</w:t>
      </w:r>
      <w:r w:rsidR="005C0080">
        <w:rPr>
          <w:rFonts w:ascii="Clarendon Condensed" w:hAnsi="Clarendon Condensed"/>
          <w:b/>
          <w:sz w:val="90"/>
          <w:szCs w:val="90"/>
          <w:u w:val="single"/>
        </w:rPr>
        <w:t>0</w:t>
      </w:r>
      <w:r w:rsidRPr="008B2380">
        <w:rPr>
          <w:rFonts w:ascii="Clarendon Condensed" w:hAnsi="Clarendon Condensed"/>
          <w:b/>
          <w:sz w:val="90"/>
          <w:szCs w:val="90"/>
          <w:u w:val="single"/>
        </w:rPr>
        <w:t>.</w:t>
      </w:r>
      <w:r w:rsidR="00CC1D80" w:rsidRPr="008B2380">
        <w:rPr>
          <w:rFonts w:ascii="Clarendon Condensed" w:hAnsi="Clarendon Condensed"/>
          <w:b/>
          <w:sz w:val="90"/>
          <w:szCs w:val="90"/>
          <w:u w:val="single"/>
        </w:rPr>
        <w:t xml:space="preserve"> </w:t>
      </w:r>
      <w:r w:rsidR="005C0080">
        <w:rPr>
          <w:rFonts w:ascii="Clarendon Condensed" w:hAnsi="Clarendon Condensed"/>
          <w:b/>
          <w:sz w:val="90"/>
          <w:szCs w:val="90"/>
          <w:u w:val="single"/>
        </w:rPr>
        <w:t>20</w:t>
      </w:r>
      <w:r w:rsidR="00485827">
        <w:rPr>
          <w:rFonts w:ascii="Clarendon Condensed" w:hAnsi="Clarendon Condensed"/>
          <w:b/>
          <w:sz w:val="90"/>
          <w:szCs w:val="90"/>
          <w:u w:val="single"/>
        </w:rPr>
        <w:t>2</w:t>
      </w:r>
      <w:r w:rsidR="00D7405A">
        <w:rPr>
          <w:rFonts w:ascii="Clarendon Condensed" w:hAnsi="Clarendon Condensed"/>
          <w:b/>
          <w:sz w:val="90"/>
          <w:szCs w:val="90"/>
          <w:u w:val="single"/>
        </w:rPr>
        <w:t>5</w:t>
      </w:r>
      <w:r w:rsidR="005C1F1F" w:rsidRPr="008B2380">
        <w:rPr>
          <w:rFonts w:ascii="Clarendon Condensed" w:hAnsi="Clarendon Condensed"/>
          <w:b/>
          <w:sz w:val="90"/>
          <w:szCs w:val="90"/>
          <w:u w:val="single"/>
        </w:rPr>
        <w:t xml:space="preserve"> </w:t>
      </w:r>
    </w:p>
    <w:p w14:paraId="77F155E4" w14:textId="77777777" w:rsidR="005C1F1F" w:rsidRPr="008B2380" w:rsidRDefault="005C1F1F" w:rsidP="005C1F1F">
      <w:pPr>
        <w:pStyle w:val="Nzev"/>
        <w:tabs>
          <w:tab w:val="center" w:pos="7789"/>
        </w:tabs>
        <w:rPr>
          <w:rFonts w:ascii="Clarendon Condensed" w:hAnsi="Clarendon Condensed"/>
          <w:b/>
          <w:sz w:val="90"/>
          <w:szCs w:val="90"/>
          <w:u w:val="single"/>
        </w:rPr>
      </w:pPr>
      <w:r w:rsidRPr="008B2380">
        <w:rPr>
          <w:rFonts w:ascii="Clarendon Condensed" w:hAnsi="Clarendon Condensed"/>
          <w:b/>
          <w:sz w:val="90"/>
          <w:szCs w:val="90"/>
          <w:u w:val="single"/>
        </w:rPr>
        <w:t>OD 14,00 HODIN</w:t>
      </w:r>
    </w:p>
    <w:p w14:paraId="0079096A" w14:textId="405BC421" w:rsidR="005C1F1F" w:rsidRDefault="00A53AF2" w:rsidP="005C1F1F">
      <w:pPr>
        <w:pStyle w:val="Nzev"/>
        <w:tabs>
          <w:tab w:val="center" w:pos="7789"/>
        </w:tabs>
        <w:rPr>
          <w:rFonts w:ascii="Clarendon Condensed" w:hAnsi="Clarendon Condensed"/>
          <w:b/>
          <w:sz w:val="60"/>
          <w:szCs w:val="60"/>
        </w:rPr>
      </w:pPr>
      <w:r>
        <w:rPr>
          <w:rFonts w:ascii="Clarendon Condensed" w:hAnsi="Clarendon Condensed"/>
          <w:b/>
          <w:sz w:val="60"/>
          <w:szCs w:val="60"/>
        </w:rPr>
        <w:t>DO</w:t>
      </w:r>
      <w:r w:rsidR="005C0080">
        <w:rPr>
          <w:rFonts w:ascii="Clarendon Condensed" w:hAnsi="Clarendon Condensed"/>
          <w:b/>
          <w:sz w:val="60"/>
          <w:szCs w:val="60"/>
        </w:rPr>
        <w:t xml:space="preserve"> LETOHRÁDKU ZÁMKU </w:t>
      </w:r>
      <w:r w:rsidR="00AB482A" w:rsidRPr="008B2380">
        <w:rPr>
          <w:rFonts w:ascii="Clarendon Condensed" w:hAnsi="Clarendon Condensed"/>
          <w:b/>
          <w:sz w:val="60"/>
          <w:szCs w:val="60"/>
        </w:rPr>
        <w:t>VE SVOJŠÍNĚ</w:t>
      </w:r>
    </w:p>
    <w:p w14:paraId="382EB036" w14:textId="77777777" w:rsidR="002B568C" w:rsidRPr="002B568C" w:rsidRDefault="002B568C" w:rsidP="005C1F1F">
      <w:pPr>
        <w:pStyle w:val="Nzev"/>
        <w:tabs>
          <w:tab w:val="center" w:pos="7789"/>
        </w:tabs>
        <w:rPr>
          <w:rFonts w:ascii="Clarendon Condensed" w:hAnsi="Clarendon Condensed"/>
          <w:b/>
          <w:sz w:val="22"/>
          <w:szCs w:val="22"/>
        </w:rPr>
      </w:pPr>
    </w:p>
    <w:p w14:paraId="3E6AC51B" w14:textId="77777777" w:rsidR="00BA153D" w:rsidRPr="00485827" w:rsidRDefault="00BA153D" w:rsidP="005A5B6A">
      <w:pPr>
        <w:pStyle w:val="Nzev"/>
        <w:tabs>
          <w:tab w:val="center" w:pos="7789"/>
        </w:tabs>
        <w:jc w:val="left"/>
        <w:rPr>
          <w:rFonts w:ascii="Clarendon Condensed" w:hAnsi="Clarendon Condensed"/>
          <w:b/>
          <w:i/>
          <w:sz w:val="20"/>
          <w:szCs w:val="20"/>
          <w:u w:val="single"/>
        </w:rPr>
      </w:pPr>
    </w:p>
    <w:p w14:paraId="4119CC20" w14:textId="019122F4" w:rsidR="008B2380" w:rsidRPr="002B568C" w:rsidRDefault="008B2380" w:rsidP="002B568C">
      <w:pPr>
        <w:pStyle w:val="Nzev"/>
        <w:tabs>
          <w:tab w:val="center" w:pos="7789"/>
        </w:tabs>
        <w:rPr>
          <w:rFonts w:ascii="Clarendon Condensed" w:hAnsi="Clarendon Condensed"/>
          <w:bCs/>
          <w:i/>
          <w:sz w:val="56"/>
          <w:szCs w:val="56"/>
        </w:rPr>
      </w:pPr>
    </w:p>
    <w:p w14:paraId="28B38A40" w14:textId="17482D1C" w:rsidR="00485827" w:rsidRPr="002B568C" w:rsidRDefault="002B568C" w:rsidP="002B568C">
      <w:pPr>
        <w:pStyle w:val="Bezmezer"/>
        <w:jc w:val="center"/>
        <w:rPr>
          <w:rFonts w:ascii="Clarendon Condensed" w:hAnsi="Clarendon Condensed"/>
          <w:i/>
          <w:sz w:val="56"/>
          <w:szCs w:val="56"/>
        </w:rPr>
      </w:pPr>
      <w:r w:rsidRPr="002B568C">
        <w:rPr>
          <w:rFonts w:ascii="Clarendon Condensed" w:hAnsi="Clarendon Condensed"/>
          <w:i/>
          <w:sz w:val="56"/>
          <w:szCs w:val="56"/>
        </w:rPr>
        <w:t>K</w:t>
      </w:r>
      <w:r w:rsidR="00E26197" w:rsidRPr="002B568C">
        <w:rPr>
          <w:rFonts w:ascii="Clarendon Condensed" w:hAnsi="Clarendon Condensed"/>
          <w:i/>
          <w:sz w:val="56"/>
          <w:szCs w:val="56"/>
        </w:rPr>
        <w:t xml:space="preserve"> tanci </w:t>
      </w:r>
      <w:r w:rsidR="005A5B6A" w:rsidRPr="002B568C">
        <w:rPr>
          <w:rFonts w:ascii="Clarendon Condensed" w:hAnsi="Clarendon Condensed"/>
          <w:i/>
          <w:sz w:val="56"/>
          <w:szCs w:val="56"/>
        </w:rPr>
        <w:t>i k poslechu zahra</w:t>
      </w:r>
      <w:r w:rsidR="00D7405A">
        <w:rPr>
          <w:rFonts w:ascii="Clarendon Condensed" w:hAnsi="Clarendon Condensed"/>
          <w:i/>
          <w:sz w:val="56"/>
          <w:szCs w:val="56"/>
        </w:rPr>
        <w:t>jí Heligonky Aleše Rusňáka</w:t>
      </w:r>
    </w:p>
    <w:p w14:paraId="7C86E3F6" w14:textId="77777777" w:rsidR="00485827" w:rsidRDefault="00485827" w:rsidP="00485827">
      <w:pPr>
        <w:pStyle w:val="Bezmezer"/>
        <w:rPr>
          <w:rFonts w:ascii="Clarendon Condensed" w:hAnsi="Clarendon Condensed"/>
          <w:b/>
          <w:sz w:val="20"/>
          <w:szCs w:val="20"/>
        </w:rPr>
      </w:pPr>
      <w:r>
        <w:rPr>
          <w:rFonts w:ascii="Clarendon Condensed" w:hAnsi="Clarendon Condensed"/>
          <w:b/>
          <w:sz w:val="50"/>
          <w:szCs w:val="50"/>
        </w:rPr>
        <w:t xml:space="preserve">        </w:t>
      </w:r>
    </w:p>
    <w:p w14:paraId="603DDEBD" w14:textId="1112A069" w:rsidR="00485827" w:rsidRPr="00485827" w:rsidRDefault="00B44DDD" w:rsidP="00834DFE">
      <w:pPr>
        <w:pStyle w:val="Bezmezer"/>
        <w:jc w:val="center"/>
        <w:rPr>
          <w:rFonts w:ascii="Clarendon Condensed" w:hAnsi="Clarendon Condensed"/>
          <w:b/>
          <w:sz w:val="50"/>
          <w:szCs w:val="50"/>
        </w:rPr>
      </w:pPr>
      <w:r w:rsidRPr="008B2380">
        <w:rPr>
          <w:rFonts w:ascii="Clarendon Condensed" w:hAnsi="Clarendon Condensed"/>
          <w:b/>
          <w:sz w:val="50"/>
          <w:szCs w:val="50"/>
        </w:rPr>
        <w:t>Občerstvení zajištěno</w:t>
      </w:r>
    </w:p>
    <w:p w14:paraId="3D90B536" w14:textId="12A0A0DB" w:rsidR="00206BBA" w:rsidRPr="00485827" w:rsidRDefault="00C20013" w:rsidP="00834DFE">
      <w:pPr>
        <w:pStyle w:val="Bezmezer"/>
        <w:jc w:val="center"/>
        <w:rPr>
          <w:rFonts w:ascii="Clarendon Condensed" w:hAnsi="Clarendon Condensed"/>
          <w:i/>
          <w:sz w:val="50"/>
          <w:szCs w:val="50"/>
        </w:rPr>
      </w:pPr>
      <w:r w:rsidRPr="008B2380">
        <w:rPr>
          <w:rFonts w:ascii="Clarendon Condensed" w:hAnsi="Clarendon Condensed"/>
          <w:b/>
          <w:sz w:val="50"/>
          <w:szCs w:val="50"/>
        </w:rPr>
        <w:t>Těšíme se na</w:t>
      </w:r>
      <w:r w:rsidR="00B44DDD" w:rsidRPr="008B2380">
        <w:rPr>
          <w:rFonts w:ascii="Clarendon Condensed" w:hAnsi="Clarendon Condensed"/>
          <w:b/>
          <w:sz w:val="50"/>
          <w:szCs w:val="50"/>
        </w:rPr>
        <w:t xml:space="preserve"> Vaši účast</w:t>
      </w:r>
    </w:p>
    <w:sectPr w:rsidR="00206BBA" w:rsidRPr="00485827" w:rsidSect="00485827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Cambri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D7D21"/>
    <w:multiLevelType w:val="hybridMultilevel"/>
    <w:tmpl w:val="4E2C6450"/>
    <w:lvl w:ilvl="0" w:tplc="A66AC216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" w15:restartNumberingAfterBreak="0">
    <w:nsid w:val="136F2F5A"/>
    <w:multiLevelType w:val="hybridMultilevel"/>
    <w:tmpl w:val="935A5352"/>
    <w:lvl w:ilvl="0" w:tplc="CC64D526">
      <w:start w:val="1"/>
      <w:numFmt w:val="bullet"/>
      <w:lvlText w:val="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B9A287F"/>
    <w:multiLevelType w:val="hybridMultilevel"/>
    <w:tmpl w:val="6D7C9838"/>
    <w:lvl w:ilvl="0" w:tplc="360CDC28">
      <w:numFmt w:val="bullet"/>
      <w:lvlText w:val="-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72FF77FC"/>
    <w:multiLevelType w:val="hybridMultilevel"/>
    <w:tmpl w:val="2D1E1DE0"/>
    <w:lvl w:ilvl="0" w:tplc="8384E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9758">
    <w:abstractNumId w:val="1"/>
  </w:num>
  <w:num w:numId="2" w16cid:durableId="702444845">
    <w:abstractNumId w:val="2"/>
  </w:num>
  <w:num w:numId="3" w16cid:durableId="116340095">
    <w:abstractNumId w:val="0"/>
  </w:num>
  <w:num w:numId="4" w16cid:durableId="1780175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77"/>
    <w:rsid w:val="00024F70"/>
    <w:rsid w:val="000341DA"/>
    <w:rsid w:val="00055BD4"/>
    <w:rsid w:val="00065324"/>
    <w:rsid w:val="00077FB0"/>
    <w:rsid w:val="000E2DC9"/>
    <w:rsid w:val="00100ED8"/>
    <w:rsid w:val="00114155"/>
    <w:rsid w:val="00141B11"/>
    <w:rsid w:val="00147F9A"/>
    <w:rsid w:val="00185B42"/>
    <w:rsid w:val="00190A3D"/>
    <w:rsid w:val="001A11FE"/>
    <w:rsid w:val="001A1FF8"/>
    <w:rsid w:val="00206BBA"/>
    <w:rsid w:val="0024650C"/>
    <w:rsid w:val="00257A3D"/>
    <w:rsid w:val="00275FC8"/>
    <w:rsid w:val="002B568C"/>
    <w:rsid w:val="00324AED"/>
    <w:rsid w:val="00325254"/>
    <w:rsid w:val="003348AF"/>
    <w:rsid w:val="0035352A"/>
    <w:rsid w:val="00400DF4"/>
    <w:rsid w:val="00425384"/>
    <w:rsid w:val="00426477"/>
    <w:rsid w:val="004804C7"/>
    <w:rsid w:val="00485827"/>
    <w:rsid w:val="004D061E"/>
    <w:rsid w:val="004D1625"/>
    <w:rsid w:val="00520EF2"/>
    <w:rsid w:val="005A5B6A"/>
    <w:rsid w:val="005C0080"/>
    <w:rsid w:val="005C1DE8"/>
    <w:rsid w:val="005C1F1F"/>
    <w:rsid w:val="005D74A2"/>
    <w:rsid w:val="00676BEB"/>
    <w:rsid w:val="006D49EF"/>
    <w:rsid w:val="006E79E7"/>
    <w:rsid w:val="006F2D5C"/>
    <w:rsid w:val="00710249"/>
    <w:rsid w:val="00737315"/>
    <w:rsid w:val="00757437"/>
    <w:rsid w:val="007B155F"/>
    <w:rsid w:val="007C3CDE"/>
    <w:rsid w:val="00813C75"/>
    <w:rsid w:val="008216DC"/>
    <w:rsid w:val="00834DFE"/>
    <w:rsid w:val="00885B21"/>
    <w:rsid w:val="008B2380"/>
    <w:rsid w:val="008B686D"/>
    <w:rsid w:val="0090215A"/>
    <w:rsid w:val="009117D1"/>
    <w:rsid w:val="00932743"/>
    <w:rsid w:val="009426EB"/>
    <w:rsid w:val="0095616D"/>
    <w:rsid w:val="009E62C0"/>
    <w:rsid w:val="009F7522"/>
    <w:rsid w:val="00A1538D"/>
    <w:rsid w:val="00A53AF2"/>
    <w:rsid w:val="00A76033"/>
    <w:rsid w:val="00AB482A"/>
    <w:rsid w:val="00AD5CFB"/>
    <w:rsid w:val="00AE1CEF"/>
    <w:rsid w:val="00B16786"/>
    <w:rsid w:val="00B32F7F"/>
    <w:rsid w:val="00B44DDD"/>
    <w:rsid w:val="00B61CB3"/>
    <w:rsid w:val="00B70293"/>
    <w:rsid w:val="00B93C70"/>
    <w:rsid w:val="00BA153D"/>
    <w:rsid w:val="00BA3637"/>
    <w:rsid w:val="00C108F6"/>
    <w:rsid w:val="00C20013"/>
    <w:rsid w:val="00C574C1"/>
    <w:rsid w:val="00C61165"/>
    <w:rsid w:val="00CA3D86"/>
    <w:rsid w:val="00CC1D80"/>
    <w:rsid w:val="00CF4089"/>
    <w:rsid w:val="00D305F6"/>
    <w:rsid w:val="00D32A65"/>
    <w:rsid w:val="00D7405A"/>
    <w:rsid w:val="00D7744F"/>
    <w:rsid w:val="00D9573E"/>
    <w:rsid w:val="00DB05C2"/>
    <w:rsid w:val="00DC512D"/>
    <w:rsid w:val="00E26197"/>
    <w:rsid w:val="00F20F6B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6DB1"/>
  <w15:docId w15:val="{A4E44701-F332-4F3F-9C28-337753C7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47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6477"/>
    <w:pPr>
      <w:jc w:val="center"/>
    </w:pPr>
    <w:rPr>
      <w:sz w:val="48"/>
    </w:rPr>
  </w:style>
  <w:style w:type="character" w:customStyle="1" w:styleId="NzevChar">
    <w:name w:val="Název Char"/>
    <w:basedOn w:val="Standardnpsmoodstavce"/>
    <w:link w:val="Nzev"/>
    <w:rsid w:val="00426477"/>
    <w:rPr>
      <w:rFonts w:ascii="Times New Roman" w:eastAsia="Times New Roman" w:hAnsi="Times New Roman" w:cs="Times New Roman"/>
      <w:sz w:val="48"/>
      <w:szCs w:val="24"/>
      <w:lang w:eastAsia="cs-CZ"/>
    </w:rPr>
  </w:style>
  <w:style w:type="character" w:customStyle="1" w:styleId="StylE-mailovZprvy17">
    <w:name w:val="StylE-mailovéZprávy17"/>
    <w:basedOn w:val="Standardnpsmoodstavce"/>
    <w:semiHidden/>
    <w:rsid w:val="00426477"/>
    <w:rPr>
      <w:rFonts w:ascii="Arial" w:hAnsi="Arial" w:cs="Arial" w:hint="default"/>
      <w:color w:val="000000"/>
      <w:sz w:val="20"/>
    </w:rPr>
  </w:style>
  <w:style w:type="paragraph" w:styleId="Bezmezer">
    <w:name w:val="No Spacing"/>
    <w:uiPriority w:val="1"/>
    <w:qFormat/>
    <w:rsid w:val="00C574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Svojsin</dc:creator>
  <cp:lastModifiedBy>Obec Svojšín</cp:lastModifiedBy>
  <cp:revision>2</cp:revision>
  <cp:lastPrinted>2023-09-22T08:07:00Z</cp:lastPrinted>
  <dcterms:created xsi:type="dcterms:W3CDTF">2025-09-08T09:08:00Z</dcterms:created>
  <dcterms:modified xsi:type="dcterms:W3CDTF">2025-09-08T09:08:00Z</dcterms:modified>
</cp:coreProperties>
</file>