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53DE8" w14:textId="48C52A31" w:rsidR="008E4DBE" w:rsidRPr="00C80451" w:rsidRDefault="006B76F0" w:rsidP="008E4DBE">
      <w:pPr>
        <w:pStyle w:val="Bezmezer"/>
        <w:jc w:val="center"/>
        <w:rPr>
          <w:b/>
          <w:bCs/>
          <w:sz w:val="26"/>
          <w:szCs w:val="26"/>
        </w:rPr>
      </w:pPr>
      <w:r w:rsidRPr="00C80451">
        <w:rPr>
          <w:b/>
          <w:bCs/>
          <w:sz w:val="26"/>
          <w:szCs w:val="26"/>
        </w:rPr>
        <w:t xml:space="preserve">Veřejnoprávní smlouva </w:t>
      </w:r>
    </w:p>
    <w:p w14:paraId="1CBF243A" w14:textId="16C5E160" w:rsidR="008E4DBE" w:rsidRPr="00C80451" w:rsidRDefault="006B76F0" w:rsidP="008E4DBE">
      <w:pPr>
        <w:pStyle w:val="Bezmezer"/>
        <w:jc w:val="center"/>
        <w:rPr>
          <w:b/>
          <w:bCs/>
          <w:sz w:val="26"/>
          <w:szCs w:val="26"/>
        </w:rPr>
      </w:pPr>
      <w:r w:rsidRPr="00C80451">
        <w:rPr>
          <w:b/>
          <w:bCs/>
          <w:sz w:val="26"/>
          <w:szCs w:val="26"/>
        </w:rPr>
        <w:t>o poskytnutí účelové</w:t>
      </w:r>
      <w:r w:rsidR="00C94649">
        <w:rPr>
          <w:b/>
          <w:bCs/>
          <w:sz w:val="26"/>
          <w:szCs w:val="26"/>
        </w:rPr>
        <w:t>ho</w:t>
      </w:r>
      <w:r w:rsidRPr="00C80451">
        <w:rPr>
          <w:b/>
          <w:bCs/>
          <w:sz w:val="26"/>
          <w:szCs w:val="26"/>
        </w:rPr>
        <w:t xml:space="preserve"> finanční</w:t>
      </w:r>
      <w:r w:rsidR="00C94649">
        <w:rPr>
          <w:b/>
          <w:bCs/>
          <w:sz w:val="26"/>
          <w:szCs w:val="26"/>
        </w:rPr>
        <w:t>ho</w:t>
      </w:r>
      <w:r w:rsidRPr="00C80451">
        <w:rPr>
          <w:b/>
          <w:bCs/>
          <w:sz w:val="26"/>
          <w:szCs w:val="26"/>
        </w:rPr>
        <w:t xml:space="preserve"> </w:t>
      </w:r>
      <w:r w:rsidR="00C94649">
        <w:rPr>
          <w:b/>
          <w:bCs/>
          <w:sz w:val="26"/>
          <w:szCs w:val="26"/>
        </w:rPr>
        <w:t>příspěvku</w:t>
      </w:r>
      <w:r w:rsidRPr="00C80451">
        <w:rPr>
          <w:b/>
          <w:bCs/>
          <w:sz w:val="26"/>
          <w:szCs w:val="26"/>
        </w:rPr>
        <w:t xml:space="preserve"> z rozpočtu obce Svojšín </w:t>
      </w:r>
    </w:p>
    <w:p w14:paraId="2191A5C5" w14:textId="25BA6B2C" w:rsidR="009D431D" w:rsidRPr="00C80451" w:rsidRDefault="006B76F0" w:rsidP="008E4DBE">
      <w:pPr>
        <w:pStyle w:val="Bezmezer"/>
        <w:jc w:val="center"/>
        <w:rPr>
          <w:b/>
          <w:bCs/>
          <w:sz w:val="26"/>
          <w:szCs w:val="26"/>
        </w:rPr>
      </w:pPr>
      <w:r w:rsidRPr="00C80451">
        <w:rPr>
          <w:b/>
          <w:bCs/>
          <w:sz w:val="26"/>
          <w:szCs w:val="26"/>
        </w:rPr>
        <w:t xml:space="preserve">na úhradu nákladů souvisejících s provozem </w:t>
      </w:r>
      <w:r w:rsidR="003C7ED0">
        <w:rPr>
          <w:b/>
          <w:bCs/>
          <w:sz w:val="26"/>
          <w:szCs w:val="26"/>
        </w:rPr>
        <w:t>Pošty Partner</w:t>
      </w:r>
      <w:r w:rsidRPr="00C80451">
        <w:rPr>
          <w:b/>
          <w:bCs/>
          <w:sz w:val="26"/>
          <w:szCs w:val="26"/>
        </w:rPr>
        <w:t xml:space="preserve"> na adrese Svojšín </w:t>
      </w:r>
      <w:r w:rsidR="002F1880">
        <w:rPr>
          <w:b/>
          <w:bCs/>
          <w:sz w:val="26"/>
          <w:szCs w:val="26"/>
        </w:rPr>
        <w:t xml:space="preserve">čp. </w:t>
      </w:r>
      <w:r w:rsidRPr="00C80451">
        <w:rPr>
          <w:b/>
          <w:bCs/>
          <w:sz w:val="26"/>
          <w:szCs w:val="26"/>
        </w:rPr>
        <w:t>13</w:t>
      </w:r>
      <w:r w:rsidR="003C7ED0">
        <w:rPr>
          <w:b/>
          <w:bCs/>
          <w:sz w:val="26"/>
          <w:szCs w:val="26"/>
        </w:rPr>
        <w:t>5</w:t>
      </w:r>
    </w:p>
    <w:p w14:paraId="1F3302D7" w14:textId="173AEF4D" w:rsidR="006B76F0" w:rsidRPr="00C80451" w:rsidRDefault="00C80451" w:rsidP="008E4DBE">
      <w:pPr>
        <w:pStyle w:val="Bezmezer"/>
        <w:jc w:val="center"/>
        <w:rPr>
          <w:b/>
          <w:bCs/>
          <w:sz w:val="26"/>
          <w:szCs w:val="26"/>
        </w:rPr>
      </w:pPr>
      <w:r w:rsidRPr="00C80451">
        <w:rPr>
          <w:b/>
          <w:bCs/>
          <w:sz w:val="26"/>
          <w:szCs w:val="26"/>
        </w:rPr>
        <w:t>č</w:t>
      </w:r>
      <w:r w:rsidR="008E4DBE" w:rsidRPr="00C80451">
        <w:rPr>
          <w:b/>
          <w:bCs/>
          <w:sz w:val="26"/>
          <w:szCs w:val="26"/>
        </w:rPr>
        <w:t>.</w:t>
      </w:r>
      <w:r w:rsidR="00F13D43">
        <w:rPr>
          <w:b/>
          <w:bCs/>
          <w:sz w:val="26"/>
          <w:szCs w:val="26"/>
        </w:rPr>
        <w:t xml:space="preserve"> FP</w:t>
      </w:r>
      <w:r w:rsidR="008E4DBE" w:rsidRPr="00C80451">
        <w:rPr>
          <w:b/>
          <w:bCs/>
          <w:sz w:val="26"/>
          <w:szCs w:val="26"/>
        </w:rPr>
        <w:t xml:space="preserve"> </w:t>
      </w:r>
      <w:r w:rsidR="003C7ED0">
        <w:rPr>
          <w:b/>
          <w:bCs/>
          <w:sz w:val="26"/>
          <w:szCs w:val="26"/>
        </w:rPr>
        <w:t>2</w:t>
      </w:r>
      <w:r w:rsidR="008E4DBE" w:rsidRPr="00C80451">
        <w:rPr>
          <w:b/>
          <w:bCs/>
          <w:sz w:val="26"/>
          <w:szCs w:val="26"/>
        </w:rPr>
        <w:t>/202</w:t>
      </w:r>
      <w:r w:rsidR="00674F02">
        <w:rPr>
          <w:b/>
          <w:bCs/>
          <w:sz w:val="26"/>
          <w:szCs w:val="26"/>
        </w:rPr>
        <w:t>4</w:t>
      </w:r>
    </w:p>
    <w:p w14:paraId="29FD7941" w14:textId="50B10BD4" w:rsidR="008E4DBE" w:rsidRPr="00C80451" w:rsidRDefault="008E4DBE" w:rsidP="008E4DBE">
      <w:pPr>
        <w:pStyle w:val="Bezmezer"/>
        <w:jc w:val="center"/>
        <w:rPr>
          <w:sz w:val="22"/>
          <w:szCs w:val="22"/>
        </w:rPr>
      </w:pPr>
      <w:r w:rsidRPr="00C80451">
        <w:rPr>
          <w:sz w:val="22"/>
          <w:szCs w:val="22"/>
        </w:rPr>
        <w:t>(uzavřená dle § 159 a násl. zákona č. 500/2004 Sb., správní řád ve znění pozdějších předpisů)</w:t>
      </w:r>
    </w:p>
    <w:p w14:paraId="331FB409" w14:textId="502F4CF5" w:rsidR="008E4DBE" w:rsidRPr="00C80451" w:rsidRDefault="008E4DBE" w:rsidP="008E4DBE">
      <w:pPr>
        <w:pStyle w:val="Bezmezer"/>
        <w:jc w:val="center"/>
        <w:rPr>
          <w:sz w:val="22"/>
          <w:szCs w:val="22"/>
        </w:rPr>
      </w:pPr>
      <w:r w:rsidRPr="00C80451">
        <w:rPr>
          <w:sz w:val="22"/>
          <w:szCs w:val="22"/>
        </w:rPr>
        <w:t>mezi:</w:t>
      </w:r>
    </w:p>
    <w:p w14:paraId="3728C0BA" w14:textId="31768134" w:rsidR="008E4DBE" w:rsidRPr="00C80451" w:rsidRDefault="008E4DBE" w:rsidP="008E4DBE">
      <w:pPr>
        <w:pStyle w:val="Bezmezer"/>
        <w:jc w:val="center"/>
        <w:rPr>
          <w:sz w:val="22"/>
          <w:szCs w:val="22"/>
        </w:rPr>
      </w:pPr>
    </w:p>
    <w:p w14:paraId="2A47755E" w14:textId="7F1FF335" w:rsidR="008E4DBE" w:rsidRPr="00C80451" w:rsidRDefault="008E4DBE" w:rsidP="008E4DBE">
      <w:pPr>
        <w:pStyle w:val="Bezmezer"/>
        <w:rPr>
          <w:b/>
          <w:bCs/>
          <w:sz w:val="22"/>
          <w:szCs w:val="22"/>
        </w:rPr>
      </w:pPr>
      <w:r w:rsidRPr="00C80451">
        <w:rPr>
          <w:sz w:val="22"/>
          <w:szCs w:val="22"/>
        </w:rPr>
        <w:t xml:space="preserve">Poskytovatelem </w:t>
      </w:r>
      <w:r w:rsidR="002C7D7B">
        <w:rPr>
          <w:sz w:val="22"/>
          <w:szCs w:val="22"/>
        </w:rPr>
        <w:t>příspěvku</w:t>
      </w:r>
      <w:r w:rsidRPr="00C80451">
        <w:rPr>
          <w:sz w:val="22"/>
          <w:szCs w:val="22"/>
        </w:rPr>
        <w:t>:</w:t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>Obec Svojšín, IČ 00260215</w:t>
      </w:r>
      <w:r w:rsidR="003C7ED0">
        <w:rPr>
          <w:b/>
          <w:bCs/>
          <w:sz w:val="22"/>
          <w:szCs w:val="22"/>
        </w:rPr>
        <w:t>, DIČ CZ00260215</w:t>
      </w:r>
    </w:p>
    <w:p w14:paraId="705EF43B" w14:textId="0556AB11" w:rsidR="008E4DBE" w:rsidRPr="00C80451" w:rsidRDefault="008E4DBE" w:rsidP="008E4DBE">
      <w:pPr>
        <w:pStyle w:val="Bezmezer"/>
        <w:rPr>
          <w:sz w:val="22"/>
          <w:szCs w:val="22"/>
        </w:rPr>
      </w:pP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sz w:val="22"/>
          <w:szCs w:val="22"/>
        </w:rPr>
        <w:t>se sídlem: Svojšín 21, 349 01 Svojšín</w:t>
      </w:r>
    </w:p>
    <w:p w14:paraId="68ED6AA3" w14:textId="6CAD0FC0" w:rsidR="008E4DBE" w:rsidRPr="00C80451" w:rsidRDefault="008E4DBE" w:rsidP="008E4DBE">
      <w:pPr>
        <w:pStyle w:val="Bezmezer"/>
        <w:rPr>
          <w:sz w:val="22"/>
          <w:szCs w:val="22"/>
        </w:rPr>
      </w:pP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  <w:t>zastoupenou: starostou Karlem Petráněm</w:t>
      </w:r>
    </w:p>
    <w:p w14:paraId="46422A31" w14:textId="4B51CCCD" w:rsidR="008E4DBE" w:rsidRPr="00C80451" w:rsidRDefault="008E4DBE" w:rsidP="008E4DBE">
      <w:pPr>
        <w:pStyle w:val="Bezmezer"/>
        <w:rPr>
          <w:sz w:val="22"/>
          <w:szCs w:val="22"/>
        </w:rPr>
      </w:pP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  <w:t xml:space="preserve">bankovní spojení: </w:t>
      </w:r>
      <w:r w:rsidR="000C5D9B" w:rsidRPr="00C80451">
        <w:rPr>
          <w:sz w:val="22"/>
          <w:szCs w:val="22"/>
        </w:rPr>
        <w:t>108381685/0300</w:t>
      </w:r>
    </w:p>
    <w:p w14:paraId="26C7B34E" w14:textId="43E595FA" w:rsidR="008E4DBE" w:rsidRPr="00C80451" w:rsidRDefault="008E4DBE" w:rsidP="008E4DBE">
      <w:pPr>
        <w:pStyle w:val="Bezmezer"/>
        <w:rPr>
          <w:sz w:val="22"/>
          <w:szCs w:val="22"/>
        </w:rPr>
      </w:pP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sz w:val="22"/>
          <w:szCs w:val="22"/>
        </w:rPr>
        <w:t xml:space="preserve">(dále jen </w:t>
      </w:r>
      <w:r w:rsidRPr="00C80451">
        <w:rPr>
          <w:b/>
          <w:bCs/>
          <w:sz w:val="22"/>
          <w:szCs w:val="22"/>
        </w:rPr>
        <w:t>„poskytovatel“</w:t>
      </w:r>
      <w:r w:rsidRPr="00C80451">
        <w:rPr>
          <w:sz w:val="22"/>
          <w:szCs w:val="22"/>
        </w:rPr>
        <w:t>)</w:t>
      </w:r>
    </w:p>
    <w:p w14:paraId="59B763F2" w14:textId="6B8229BB" w:rsidR="00313B79" w:rsidRPr="00C80451" w:rsidRDefault="00313B79" w:rsidP="008E4DBE">
      <w:pPr>
        <w:pStyle w:val="Bezmezer"/>
        <w:rPr>
          <w:sz w:val="22"/>
          <w:szCs w:val="22"/>
        </w:rPr>
      </w:pPr>
    </w:p>
    <w:p w14:paraId="7B87DD92" w14:textId="0CBBFA66" w:rsidR="00313B79" w:rsidRPr="00C80451" w:rsidRDefault="00313B79" w:rsidP="008E4DBE">
      <w:pPr>
        <w:pStyle w:val="Bezmezer"/>
        <w:rPr>
          <w:sz w:val="22"/>
          <w:szCs w:val="22"/>
        </w:rPr>
      </w:pP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  <w:t>a</w:t>
      </w:r>
    </w:p>
    <w:p w14:paraId="562385D4" w14:textId="00C52041" w:rsidR="00313B79" w:rsidRPr="00C80451" w:rsidRDefault="00313B79" w:rsidP="008E4DBE">
      <w:pPr>
        <w:pStyle w:val="Bezmezer"/>
        <w:rPr>
          <w:sz w:val="22"/>
          <w:szCs w:val="22"/>
        </w:rPr>
      </w:pPr>
    </w:p>
    <w:p w14:paraId="25730A33" w14:textId="4A3AD930" w:rsidR="00313B79" w:rsidRPr="00C80451" w:rsidRDefault="00313B79" w:rsidP="008E4DBE">
      <w:pPr>
        <w:pStyle w:val="Bezmezer"/>
        <w:rPr>
          <w:b/>
          <w:bCs/>
          <w:sz w:val="22"/>
          <w:szCs w:val="22"/>
        </w:rPr>
      </w:pPr>
      <w:r w:rsidRPr="00C80451">
        <w:rPr>
          <w:sz w:val="22"/>
          <w:szCs w:val="22"/>
        </w:rPr>
        <w:t xml:space="preserve">Příjemce </w:t>
      </w:r>
      <w:r w:rsidR="002C7D7B">
        <w:rPr>
          <w:sz w:val="22"/>
          <w:szCs w:val="22"/>
        </w:rPr>
        <w:t>příspěvku</w:t>
      </w:r>
      <w:r w:rsidRPr="00C80451">
        <w:rPr>
          <w:sz w:val="22"/>
          <w:szCs w:val="22"/>
        </w:rPr>
        <w:t>:</w:t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="003C7ED0">
        <w:rPr>
          <w:b/>
          <w:bCs/>
          <w:sz w:val="22"/>
          <w:szCs w:val="22"/>
        </w:rPr>
        <w:t>Stanislava Málková</w:t>
      </w:r>
      <w:r w:rsidRPr="00C80451">
        <w:rPr>
          <w:b/>
          <w:bCs/>
          <w:sz w:val="22"/>
          <w:szCs w:val="22"/>
        </w:rPr>
        <w:t>, IČ</w:t>
      </w:r>
      <w:r w:rsidR="000638F8">
        <w:rPr>
          <w:b/>
          <w:bCs/>
          <w:sz w:val="22"/>
          <w:szCs w:val="22"/>
        </w:rPr>
        <w:t xml:space="preserve"> </w:t>
      </w:r>
      <w:r w:rsidR="003C7ED0">
        <w:rPr>
          <w:b/>
          <w:bCs/>
          <w:sz w:val="22"/>
          <w:szCs w:val="22"/>
        </w:rPr>
        <w:t>87253241</w:t>
      </w:r>
    </w:p>
    <w:p w14:paraId="28A7BF31" w14:textId="38817C76" w:rsidR="00313B79" w:rsidRPr="00C80451" w:rsidRDefault="00313B79" w:rsidP="008E4DBE">
      <w:pPr>
        <w:pStyle w:val="Bezmezer"/>
        <w:rPr>
          <w:sz w:val="22"/>
          <w:szCs w:val="22"/>
        </w:rPr>
      </w:pP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b/>
          <w:bCs/>
          <w:sz w:val="22"/>
          <w:szCs w:val="22"/>
        </w:rPr>
        <w:tab/>
      </w:r>
      <w:r w:rsidRPr="00C80451">
        <w:rPr>
          <w:sz w:val="22"/>
          <w:szCs w:val="22"/>
        </w:rPr>
        <w:t xml:space="preserve">se sídlem: </w:t>
      </w:r>
      <w:r w:rsidR="003C7ED0">
        <w:rPr>
          <w:sz w:val="22"/>
          <w:szCs w:val="22"/>
        </w:rPr>
        <w:t>Ošelín č. ev. 2</w:t>
      </w:r>
      <w:r w:rsidR="000638F8">
        <w:rPr>
          <w:sz w:val="22"/>
          <w:szCs w:val="22"/>
        </w:rPr>
        <w:t xml:space="preserve">, </w:t>
      </w:r>
      <w:r w:rsidR="003C7ED0">
        <w:rPr>
          <w:sz w:val="22"/>
          <w:szCs w:val="22"/>
        </w:rPr>
        <w:t>349 01 Ošelín</w:t>
      </w:r>
    </w:p>
    <w:p w14:paraId="5AC3764F" w14:textId="2DDBA0E5" w:rsidR="00313B79" w:rsidRPr="00C80451" w:rsidRDefault="00313B79" w:rsidP="008E4DBE">
      <w:pPr>
        <w:pStyle w:val="Bezmezer"/>
        <w:rPr>
          <w:sz w:val="22"/>
          <w:szCs w:val="22"/>
        </w:rPr>
      </w:pP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  <w:t>bankovní spojení:</w:t>
      </w:r>
      <w:r w:rsidR="000638F8">
        <w:rPr>
          <w:sz w:val="22"/>
          <w:szCs w:val="22"/>
        </w:rPr>
        <w:t xml:space="preserve"> </w:t>
      </w:r>
      <w:r w:rsidR="003C7ED0">
        <w:rPr>
          <w:sz w:val="22"/>
          <w:szCs w:val="22"/>
        </w:rPr>
        <w:t>670100-2205746227/6210</w:t>
      </w:r>
    </w:p>
    <w:p w14:paraId="48701FDE" w14:textId="084A111D" w:rsidR="00313B79" w:rsidRPr="00C80451" w:rsidRDefault="00313B79" w:rsidP="008E4DBE">
      <w:pPr>
        <w:pStyle w:val="Bezmezer"/>
        <w:rPr>
          <w:sz w:val="22"/>
          <w:szCs w:val="22"/>
        </w:rPr>
      </w:pP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</w:r>
      <w:r w:rsidRPr="00C80451">
        <w:rPr>
          <w:sz w:val="22"/>
          <w:szCs w:val="22"/>
        </w:rPr>
        <w:tab/>
        <w:t xml:space="preserve">(dále jen </w:t>
      </w:r>
      <w:r w:rsidRPr="00C80451">
        <w:rPr>
          <w:b/>
          <w:bCs/>
          <w:sz w:val="22"/>
          <w:szCs w:val="22"/>
        </w:rPr>
        <w:t>„příjemce“</w:t>
      </w:r>
      <w:r w:rsidRPr="00C80451">
        <w:rPr>
          <w:sz w:val="22"/>
          <w:szCs w:val="22"/>
        </w:rPr>
        <w:t>)</w:t>
      </w:r>
    </w:p>
    <w:p w14:paraId="1C7F29E1" w14:textId="557653E2" w:rsidR="00313B79" w:rsidRPr="00C80451" w:rsidRDefault="00313B79" w:rsidP="008E4DBE">
      <w:pPr>
        <w:pStyle w:val="Bezmezer"/>
        <w:rPr>
          <w:sz w:val="22"/>
          <w:szCs w:val="22"/>
        </w:rPr>
      </w:pPr>
    </w:p>
    <w:p w14:paraId="168EEC64" w14:textId="77777777" w:rsidR="00C80451" w:rsidRPr="00C80451" w:rsidRDefault="00C80451" w:rsidP="00313B79">
      <w:pPr>
        <w:pStyle w:val="Bezmezer"/>
        <w:jc w:val="center"/>
        <w:rPr>
          <w:b/>
          <w:bCs/>
          <w:sz w:val="22"/>
          <w:szCs w:val="22"/>
        </w:rPr>
      </w:pPr>
    </w:p>
    <w:p w14:paraId="43181E9C" w14:textId="6F2C6E43" w:rsidR="00313B79" w:rsidRPr="00C80451" w:rsidRDefault="00313B79" w:rsidP="00313B79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t>I.</w:t>
      </w:r>
    </w:p>
    <w:p w14:paraId="27E5D427" w14:textId="4E237CBC" w:rsidR="00313B79" w:rsidRPr="00C80451" w:rsidRDefault="00313B79" w:rsidP="00313B79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t>Předmět smlouvy</w:t>
      </w:r>
    </w:p>
    <w:p w14:paraId="42750E9D" w14:textId="401C6008" w:rsidR="00313B79" w:rsidRPr="00C80451" w:rsidRDefault="00313B79" w:rsidP="00247449">
      <w:pPr>
        <w:pStyle w:val="Bezmezer"/>
        <w:numPr>
          <w:ilvl w:val="0"/>
          <w:numId w:val="1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Poskytovatel poskytne příjemci na výše uvedený</w:t>
      </w:r>
      <w:r w:rsidR="00247449" w:rsidRPr="00C80451">
        <w:rPr>
          <w:sz w:val="22"/>
          <w:szCs w:val="22"/>
        </w:rPr>
        <w:t xml:space="preserve"> </w:t>
      </w:r>
      <w:r w:rsidRPr="00C80451">
        <w:rPr>
          <w:sz w:val="22"/>
          <w:szCs w:val="22"/>
        </w:rPr>
        <w:t>účel za podmínek uvedených v článcích II. a</w:t>
      </w:r>
      <w:r w:rsidR="00247449" w:rsidRPr="00C80451">
        <w:rPr>
          <w:sz w:val="22"/>
          <w:szCs w:val="22"/>
        </w:rPr>
        <w:t xml:space="preserve">ž III. </w:t>
      </w:r>
      <w:r w:rsidR="00247449" w:rsidRPr="00C80451">
        <w:rPr>
          <w:b/>
          <w:bCs/>
          <w:sz w:val="22"/>
          <w:szCs w:val="22"/>
        </w:rPr>
        <w:t>účelov</w:t>
      </w:r>
      <w:r w:rsidR="00EE43D9">
        <w:rPr>
          <w:b/>
          <w:bCs/>
          <w:sz w:val="22"/>
          <w:szCs w:val="22"/>
        </w:rPr>
        <w:t>ý</w:t>
      </w:r>
      <w:r w:rsidR="00247449" w:rsidRPr="00C80451">
        <w:rPr>
          <w:b/>
          <w:bCs/>
          <w:sz w:val="22"/>
          <w:szCs w:val="22"/>
        </w:rPr>
        <w:t xml:space="preserve"> finanční </w:t>
      </w:r>
      <w:r w:rsidR="00EE43D9">
        <w:rPr>
          <w:b/>
          <w:bCs/>
          <w:sz w:val="22"/>
          <w:szCs w:val="22"/>
        </w:rPr>
        <w:t>příspěvek</w:t>
      </w:r>
      <w:r w:rsidR="00247449" w:rsidRPr="00C80451">
        <w:rPr>
          <w:b/>
          <w:bCs/>
          <w:sz w:val="22"/>
          <w:szCs w:val="22"/>
        </w:rPr>
        <w:t xml:space="preserve"> z rozpočtu obce ve výši </w:t>
      </w:r>
      <w:r w:rsidR="003C7ED0">
        <w:rPr>
          <w:b/>
          <w:bCs/>
          <w:sz w:val="22"/>
          <w:szCs w:val="22"/>
        </w:rPr>
        <w:t>35</w:t>
      </w:r>
      <w:r w:rsidR="000638F8">
        <w:rPr>
          <w:b/>
          <w:bCs/>
          <w:sz w:val="22"/>
          <w:szCs w:val="22"/>
        </w:rPr>
        <w:t xml:space="preserve"> 000</w:t>
      </w:r>
      <w:r w:rsidR="00247449" w:rsidRPr="00C80451">
        <w:rPr>
          <w:b/>
          <w:bCs/>
          <w:sz w:val="22"/>
          <w:szCs w:val="22"/>
        </w:rPr>
        <w:t xml:space="preserve">,- Kč </w:t>
      </w:r>
      <w:r w:rsidR="00247449" w:rsidRPr="00C80451">
        <w:rPr>
          <w:sz w:val="22"/>
          <w:szCs w:val="22"/>
        </w:rPr>
        <w:t xml:space="preserve">(slovy: </w:t>
      </w:r>
      <w:r w:rsidR="003C7ED0">
        <w:rPr>
          <w:sz w:val="22"/>
          <w:szCs w:val="22"/>
        </w:rPr>
        <w:t>Třicetpět</w:t>
      </w:r>
      <w:r w:rsidR="000638F8">
        <w:rPr>
          <w:sz w:val="22"/>
          <w:szCs w:val="22"/>
        </w:rPr>
        <w:t xml:space="preserve"> tisíc</w:t>
      </w:r>
      <w:r w:rsidR="00247449" w:rsidRPr="00C80451">
        <w:rPr>
          <w:sz w:val="22"/>
          <w:szCs w:val="22"/>
        </w:rPr>
        <w:t>).</w:t>
      </w:r>
    </w:p>
    <w:p w14:paraId="41A61AC5" w14:textId="69436719" w:rsidR="00247449" w:rsidRPr="00C80451" w:rsidRDefault="00247449" w:rsidP="00247449">
      <w:pPr>
        <w:pStyle w:val="Bezmezer"/>
        <w:numPr>
          <w:ilvl w:val="0"/>
          <w:numId w:val="1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Část </w:t>
      </w:r>
      <w:r w:rsidR="00EE43D9">
        <w:rPr>
          <w:sz w:val="22"/>
          <w:szCs w:val="22"/>
        </w:rPr>
        <w:t>příspěvku</w:t>
      </w:r>
      <w:r w:rsidRPr="00C80451">
        <w:rPr>
          <w:sz w:val="22"/>
          <w:szCs w:val="22"/>
        </w:rPr>
        <w:t xml:space="preserve"> ve výši </w:t>
      </w:r>
      <w:r w:rsidR="003C7ED0">
        <w:rPr>
          <w:sz w:val="22"/>
          <w:szCs w:val="22"/>
        </w:rPr>
        <w:t>30</w:t>
      </w:r>
      <w:r w:rsidR="00B469B8">
        <w:rPr>
          <w:sz w:val="22"/>
          <w:szCs w:val="22"/>
        </w:rPr>
        <w:t xml:space="preserve"> 000</w:t>
      </w:r>
      <w:r w:rsidRPr="00C80451">
        <w:rPr>
          <w:sz w:val="22"/>
          <w:szCs w:val="22"/>
        </w:rPr>
        <w:t xml:space="preserve">,- Kč je krytá z dotačního </w:t>
      </w:r>
      <w:r w:rsidR="00D1190C">
        <w:rPr>
          <w:sz w:val="22"/>
          <w:szCs w:val="22"/>
        </w:rPr>
        <w:t>programu</w:t>
      </w:r>
      <w:r w:rsidRPr="00C80451">
        <w:rPr>
          <w:sz w:val="22"/>
          <w:szCs w:val="22"/>
        </w:rPr>
        <w:t xml:space="preserve"> Plzeňského kraje „Z</w:t>
      </w:r>
      <w:r w:rsidR="00D1190C">
        <w:rPr>
          <w:sz w:val="22"/>
          <w:szCs w:val="22"/>
        </w:rPr>
        <w:t>AJIŠTĚNÍ OBSLUŽNOSTI VENKOVA 2024</w:t>
      </w:r>
      <w:r w:rsidRPr="00C80451">
        <w:rPr>
          <w:sz w:val="22"/>
          <w:szCs w:val="22"/>
        </w:rPr>
        <w:t>“</w:t>
      </w:r>
      <w:r w:rsidR="00D1190C">
        <w:rPr>
          <w:sz w:val="22"/>
          <w:szCs w:val="22"/>
        </w:rPr>
        <w:t xml:space="preserve">, dotačního titulu „Podpora </w:t>
      </w:r>
      <w:r w:rsidR="003C7ED0">
        <w:rPr>
          <w:sz w:val="22"/>
          <w:szCs w:val="22"/>
        </w:rPr>
        <w:t>pošty Partner</w:t>
      </w:r>
      <w:r w:rsidR="00D1190C">
        <w:rPr>
          <w:sz w:val="22"/>
          <w:szCs w:val="22"/>
        </w:rPr>
        <w:t xml:space="preserve"> v malých obcích PK 2024“</w:t>
      </w:r>
    </w:p>
    <w:p w14:paraId="4B1B0C36" w14:textId="7B74258B" w:rsidR="00247449" w:rsidRDefault="00247449" w:rsidP="00247449">
      <w:pPr>
        <w:pStyle w:val="Bezmezer"/>
        <w:numPr>
          <w:ilvl w:val="0"/>
          <w:numId w:val="1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Obec se rozhodla udělit </w:t>
      </w:r>
      <w:r w:rsidR="00EE43D9">
        <w:rPr>
          <w:sz w:val="22"/>
          <w:szCs w:val="22"/>
        </w:rPr>
        <w:t xml:space="preserve">příspěvek </w:t>
      </w:r>
      <w:r w:rsidRPr="00C80451">
        <w:rPr>
          <w:sz w:val="22"/>
          <w:szCs w:val="22"/>
        </w:rPr>
        <w:t>za účelem zabezpečení provozu p</w:t>
      </w:r>
      <w:r w:rsidR="003C7ED0">
        <w:rPr>
          <w:sz w:val="22"/>
          <w:szCs w:val="22"/>
        </w:rPr>
        <w:t>ošty Partner</w:t>
      </w:r>
      <w:r w:rsidRPr="00C80451">
        <w:rPr>
          <w:sz w:val="22"/>
          <w:szCs w:val="22"/>
        </w:rPr>
        <w:t xml:space="preserve"> v obci Svojšín, na adrese Svojšín 13</w:t>
      </w:r>
      <w:r w:rsidR="003C7ED0">
        <w:rPr>
          <w:sz w:val="22"/>
          <w:szCs w:val="22"/>
        </w:rPr>
        <w:t>5</w:t>
      </w:r>
      <w:r w:rsidRPr="00C80451">
        <w:rPr>
          <w:sz w:val="22"/>
          <w:szCs w:val="22"/>
        </w:rPr>
        <w:t xml:space="preserve">, 349 01 Svojšín, z důvodu </w:t>
      </w:r>
      <w:r w:rsidR="003C7ED0">
        <w:rPr>
          <w:sz w:val="22"/>
          <w:szCs w:val="22"/>
        </w:rPr>
        <w:t>udržení poštovních služeb v obci</w:t>
      </w:r>
      <w:r w:rsidR="006112BF" w:rsidRPr="00C80451">
        <w:rPr>
          <w:sz w:val="22"/>
          <w:szCs w:val="22"/>
        </w:rPr>
        <w:t xml:space="preserve">. Účelem </w:t>
      </w:r>
      <w:r w:rsidR="002C7D7B">
        <w:rPr>
          <w:sz w:val="22"/>
          <w:szCs w:val="22"/>
        </w:rPr>
        <w:t>příspěvku</w:t>
      </w:r>
      <w:r w:rsidR="006112BF" w:rsidRPr="00C80451">
        <w:rPr>
          <w:sz w:val="22"/>
          <w:szCs w:val="22"/>
        </w:rPr>
        <w:t xml:space="preserve"> je částečná úhrada provozních nákladů a snížení ekonomické ztrátovosti </w:t>
      </w:r>
      <w:r w:rsidR="003C7ED0">
        <w:rPr>
          <w:sz w:val="22"/>
          <w:szCs w:val="22"/>
        </w:rPr>
        <w:t>poštovní pobočky</w:t>
      </w:r>
      <w:r w:rsidR="006112BF" w:rsidRPr="00C80451">
        <w:rPr>
          <w:sz w:val="22"/>
          <w:szCs w:val="22"/>
        </w:rPr>
        <w:t xml:space="preserve"> za situace</w:t>
      </w:r>
      <w:r w:rsidR="003C7ED0">
        <w:rPr>
          <w:sz w:val="22"/>
          <w:szCs w:val="22"/>
        </w:rPr>
        <w:t>,</w:t>
      </w:r>
      <w:r w:rsidR="006112BF" w:rsidRPr="00C80451">
        <w:rPr>
          <w:sz w:val="22"/>
          <w:szCs w:val="22"/>
        </w:rPr>
        <w:t xml:space="preserve"> kdy je ze strany obce udržení provozování p</w:t>
      </w:r>
      <w:r w:rsidR="003C7ED0">
        <w:rPr>
          <w:sz w:val="22"/>
          <w:szCs w:val="22"/>
        </w:rPr>
        <w:t>oštovní pobočky</w:t>
      </w:r>
      <w:r w:rsidR="006112BF" w:rsidRPr="00C80451">
        <w:rPr>
          <w:sz w:val="22"/>
          <w:szCs w:val="22"/>
        </w:rPr>
        <w:t xml:space="preserve"> shledáno jako potřebné</w:t>
      </w:r>
      <w:r w:rsidR="007A2CE1">
        <w:rPr>
          <w:sz w:val="22"/>
          <w:szCs w:val="22"/>
        </w:rPr>
        <w:t>.</w:t>
      </w:r>
    </w:p>
    <w:p w14:paraId="687B16B6" w14:textId="24C522C8" w:rsidR="007A2CE1" w:rsidRDefault="007A2CE1" w:rsidP="00247449">
      <w:pPr>
        <w:pStyle w:val="Bezmezer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</w:t>
      </w:r>
      <w:r w:rsidR="00EE43D9">
        <w:rPr>
          <w:sz w:val="22"/>
          <w:szCs w:val="22"/>
        </w:rPr>
        <w:t xml:space="preserve">příspěvku </w:t>
      </w:r>
      <w:r>
        <w:rPr>
          <w:sz w:val="22"/>
          <w:szCs w:val="22"/>
        </w:rPr>
        <w:t xml:space="preserve">se zavazuje zajistit provoz </w:t>
      </w:r>
      <w:r w:rsidR="002F1880">
        <w:rPr>
          <w:sz w:val="22"/>
          <w:szCs w:val="22"/>
        </w:rPr>
        <w:t>pošty Partner</w:t>
      </w:r>
      <w:r>
        <w:rPr>
          <w:sz w:val="22"/>
          <w:szCs w:val="22"/>
        </w:rPr>
        <w:t xml:space="preserve"> </w:t>
      </w:r>
      <w:r w:rsidR="00BC0271">
        <w:rPr>
          <w:sz w:val="22"/>
          <w:szCs w:val="22"/>
        </w:rPr>
        <w:t>na adrese Svojšín, Svojšín 13</w:t>
      </w:r>
      <w:r w:rsidR="002F1880">
        <w:rPr>
          <w:sz w:val="22"/>
          <w:szCs w:val="22"/>
        </w:rPr>
        <w:t>5</w:t>
      </w:r>
      <w:r w:rsidR="00BC0271">
        <w:rPr>
          <w:sz w:val="22"/>
          <w:szCs w:val="22"/>
        </w:rPr>
        <w:t xml:space="preserve"> </w:t>
      </w:r>
      <w:r w:rsidR="002F1880">
        <w:rPr>
          <w:b/>
          <w:bCs/>
          <w:sz w:val="22"/>
          <w:szCs w:val="22"/>
        </w:rPr>
        <w:t>od 1. 4. 2024 do 31. 12. 2024</w:t>
      </w:r>
      <w:r>
        <w:rPr>
          <w:sz w:val="22"/>
          <w:szCs w:val="22"/>
        </w:rPr>
        <w:t xml:space="preserve"> s povinností vrácení celého příspěvku, pokud tak provozovatel neučiní</w:t>
      </w:r>
      <w:r w:rsidR="002F1880">
        <w:rPr>
          <w:sz w:val="22"/>
          <w:szCs w:val="22"/>
        </w:rPr>
        <w:t xml:space="preserve"> (např. pokud dá výpověď České poště, s. p. a službu do konce roku 2024 nezajistí).</w:t>
      </w:r>
    </w:p>
    <w:p w14:paraId="6A4926E5" w14:textId="08ADDD03" w:rsidR="007A2CE1" w:rsidRDefault="007A2CE1" w:rsidP="00247449">
      <w:pPr>
        <w:pStyle w:val="Bezmezer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Příjemce se zavazuje použít příspěvek maximálně hospodárným způsobem a výhradně v souladu s účelem jeho poskytnutí.</w:t>
      </w:r>
    </w:p>
    <w:p w14:paraId="2A14866D" w14:textId="6970B223" w:rsidR="009F1865" w:rsidRPr="009F1865" w:rsidRDefault="00C94649" w:rsidP="009F1865">
      <w:pPr>
        <w:pStyle w:val="Bezmezer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Podpora poskytnutá na základě této smlouvy není slučitelná s žádnou </w:t>
      </w:r>
      <w:r w:rsidR="002F1880">
        <w:rPr>
          <w:sz w:val="22"/>
          <w:szCs w:val="22"/>
        </w:rPr>
        <w:t>jinou</w:t>
      </w:r>
      <w:r>
        <w:rPr>
          <w:sz w:val="22"/>
          <w:szCs w:val="22"/>
        </w:rPr>
        <w:t xml:space="preserve"> finanční podporou</w:t>
      </w:r>
      <w:r w:rsidR="002F1880">
        <w:rPr>
          <w:sz w:val="22"/>
          <w:szCs w:val="22"/>
        </w:rPr>
        <w:t xml:space="preserve"> provozu pošty Partner poskytovanou Plzeňským krajem</w:t>
      </w:r>
      <w:r w:rsidR="00BC027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B1CE06B" w14:textId="5471BAB5" w:rsidR="006112BF" w:rsidRPr="00C80451" w:rsidRDefault="006112BF" w:rsidP="009F1865">
      <w:pPr>
        <w:pStyle w:val="Bezmezer"/>
        <w:ind w:left="720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lastRenderedPageBreak/>
        <w:t>II.</w:t>
      </w:r>
    </w:p>
    <w:p w14:paraId="5E61EB82" w14:textId="5BFCA880" w:rsidR="006112BF" w:rsidRPr="00C80451" w:rsidRDefault="006112BF" w:rsidP="006112BF">
      <w:pPr>
        <w:pStyle w:val="Bezmezer"/>
        <w:jc w:val="center"/>
        <w:rPr>
          <w:sz w:val="22"/>
          <w:szCs w:val="22"/>
        </w:rPr>
      </w:pPr>
      <w:r w:rsidRPr="00C80451">
        <w:rPr>
          <w:b/>
          <w:bCs/>
          <w:sz w:val="22"/>
          <w:szCs w:val="22"/>
        </w:rPr>
        <w:t>Splatnost peněžních prostředků</w:t>
      </w:r>
    </w:p>
    <w:p w14:paraId="06D90F5E" w14:textId="1D19EF04" w:rsidR="006112BF" w:rsidRPr="00C80451" w:rsidRDefault="006112BF" w:rsidP="00327F4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Poskytovatel se zavazuje poskytnout příjemci </w:t>
      </w:r>
      <w:r w:rsidR="00EE43D9">
        <w:rPr>
          <w:sz w:val="22"/>
          <w:szCs w:val="22"/>
        </w:rPr>
        <w:t>příspěvek</w:t>
      </w:r>
      <w:r w:rsidRPr="00C80451">
        <w:rPr>
          <w:sz w:val="22"/>
          <w:szCs w:val="22"/>
        </w:rPr>
        <w:t xml:space="preserve"> za účelem uvedeným v článku I. </w:t>
      </w:r>
      <w:r w:rsidR="00C94649">
        <w:rPr>
          <w:sz w:val="22"/>
          <w:szCs w:val="22"/>
        </w:rPr>
        <w:t xml:space="preserve">bezhotovostně </w:t>
      </w:r>
      <w:r w:rsidRPr="00C80451">
        <w:rPr>
          <w:sz w:val="22"/>
          <w:szCs w:val="22"/>
        </w:rPr>
        <w:t xml:space="preserve">na účet příjemce uvedený v záhlaví této smlouvy do </w:t>
      </w:r>
      <w:r w:rsidR="006116AF">
        <w:rPr>
          <w:sz w:val="22"/>
          <w:szCs w:val="22"/>
        </w:rPr>
        <w:t>60</w:t>
      </w:r>
      <w:r w:rsidRPr="00C80451">
        <w:rPr>
          <w:sz w:val="22"/>
          <w:szCs w:val="22"/>
        </w:rPr>
        <w:t xml:space="preserve"> dnů </w:t>
      </w:r>
      <w:r w:rsidR="00DE7488" w:rsidRPr="00C80451">
        <w:rPr>
          <w:sz w:val="22"/>
          <w:szCs w:val="22"/>
        </w:rPr>
        <w:t>po nabytí účinnosti této smlouvy.</w:t>
      </w:r>
    </w:p>
    <w:p w14:paraId="4F97BB81" w14:textId="79736BD9" w:rsidR="00DE7488" w:rsidRPr="00C80451" w:rsidRDefault="00DE7488" w:rsidP="00327F4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Finanční prostředky lze použít na úhradu nákladů vzniklých </w:t>
      </w:r>
      <w:r w:rsidR="003038DF" w:rsidRPr="00C80451">
        <w:rPr>
          <w:sz w:val="22"/>
          <w:szCs w:val="22"/>
        </w:rPr>
        <w:t xml:space="preserve">v období od 1. </w:t>
      </w:r>
      <w:r w:rsidR="00440F5C">
        <w:rPr>
          <w:sz w:val="22"/>
          <w:szCs w:val="22"/>
        </w:rPr>
        <w:t>4</w:t>
      </w:r>
      <w:r w:rsidR="003038DF" w:rsidRPr="00C80451">
        <w:rPr>
          <w:sz w:val="22"/>
          <w:szCs w:val="22"/>
        </w:rPr>
        <w:t>. 202</w:t>
      </w:r>
      <w:r w:rsidR="00094807">
        <w:rPr>
          <w:sz w:val="22"/>
          <w:szCs w:val="22"/>
        </w:rPr>
        <w:t>4</w:t>
      </w:r>
      <w:r w:rsidR="003038DF" w:rsidRPr="00C80451">
        <w:rPr>
          <w:sz w:val="22"/>
          <w:szCs w:val="22"/>
        </w:rPr>
        <w:t xml:space="preserve"> do </w:t>
      </w:r>
      <w:r w:rsidR="000638F8">
        <w:rPr>
          <w:sz w:val="22"/>
          <w:szCs w:val="22"/>
        </w:rPr>
        <w:t xml:space="preserve">                                       </w:t>
      </w:r>
      <w:r w:rsidR="003038DF" w:rsidRPr="00C80451">
        <w:rPr>
          <w:sz w:val="22"/>
          <w:szCs w:val="22"/>
        </w:rPr>
        <w:t>31. 12. 202</w:t>
      </w:r>
      <w:r w:rsidR="00094807">
        <w:rPr>
          <w:sz w:val="22"/>
          <w:szCs w:val="22"/>
        </w:rPr>
        <w:t>4</w:t>
      </w:r>
      <w:r w:rsidR="003038DF" w:rsidRPr="00C80451">
        <w:rPr>
          <w:sz w:val="22"/>
          <w:szCs w:val="22"/>
        </w:rPr>
        <w:t xml:space="preserve"> vztahujících se ke stanovenému účelu poskytnutí, které budou uhrazeny nejpozději do 31. 12. 202</w:t>
      </w:r>
      <w:r w:rsidR="00094807">
        <w:rPr>
          <w:sz w:val="22"/>
          <w:szCs w:val="22"/>
        </w:rPr>
        <w:t>4</w:t>
      </w:r>
      <w:r w:rsidR="00C94649">
        <w:rPr>
          <w:sz w:val="22"/>
          <w:szCs w:val="22"/>
        </w:rPr>
        <w:t xml:space="preserve">, </w:t>
      </w:r>
      <w:r w:rsidR="00C94649" w:rsidRPr="00FE0C30">
        <w:rPr>
          <w:b/>
          <w:bCs/>
          <w:sz w:val="22"/>
          <w:szCs w:val="22"/>
        </w:rPr>
        <w:t>konkrétně n</w:t>
      </w:r>
      <w:r w:rsidR="00821919">
        <w:rPr>
          <w:b/>
          <w:bCs/>
          <w:sz w:val="22"/>
          <w:szCs w:val="22"/>
        </w:rPr>
        <w:t>ákladů na elektrickou energii</w:t>
      </w:r>
      <w:r w:rsidR="00440F5C">
        <w:rPr>
          <w:b/>
          <w:bCs/>
          <w:sz w:val="22"/>
          <w:szCs w:val="22"/>
        </w:rPr>
        <w:t xml:space="preserve"> a </w:t>
      </w:r>
      <w:r w:rsidR="00821919">
        <w:rPr>
          <w:b/>
          <w:bCs/>
          <w:sz w:val="22"/>
          <w:szCs w:val="22"/>
        </w:rPr>
        <w:t xml:space="preserve">nákup úklidových           a </w:t>
      </w:r>
      <w:r w:rsidR="00440F5C">
        <w:rPr>
          <w:b/>
          <w:bCs/>
          <w:sz w:val="22"/>
          <w:szCs w:val="22"/>
        </w:rPr>
        <w:t>čistící</w:t>
      </w:r>
      <w:r w:rsidR="00821919">
        <w:rPr>
          <w:b/>
          <w:bCs/>
          <w:sz w:val="22"/>
          <w:szCs w:val="22"/>
        </w:rPr>
        <w:t>ch</w:t>
      </w:r>
      <w:r w:rsidR="00440F5C">
        <w:rPr>
          <w:b/>
          <w:bCs/>
          <w:sz w:val="22"/>
          <w:szCs w:val="22"/>
        </w:rPr>
        <w:t xml:space="preserve"> prostředk</w:t>
      </w:r>
      <w:r w:rsidR="00821919">
        <w:rPr>
          <w:b/>
          <w:bCs/>
          <w:sz w:val="22"/>
          <w:szCs w:val="22"/>
        </w:rPr>
        <w:t>ů</w:t>
      </w:r>
      <w:r w:rsidR="00821919">
        <w:rPr>
          <w:sz w:val="22"/>
          <w:szCs w:val="22"/>
        </w:rPr>
        <w:t xml:space="preserve"> </w:t>
      </w:r>
      <w:r w:rsidR="00821919" w:rsidRPr="00821919">
        <w:rPr>
          <w:b/>
          <w:bCs/>
          <w:sz w:val="22"/>
          <w:szCs w:val="22"/>
        </w:rPr>
        <w:t>pro úklid a čištění prostor provozovny pošty Partner</w:t>
      </w:r>
      <w:r w:rsidR="00821919">
        <w:rPr>
          <w:sz w:val="22"/>
          <w:szCs w:val="22"/>
        </w:rPr>
        <w:t>.</w:t>
      </w:r>
    </w:p>
    <w:p w14:paraId="3A0F8BEE" w14:textId="3510C18C" w:rsidR="003038DF" w:rsidRPr="00C80451" w:rsidRDefault="003038DF" w:rsidP="00327F4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V termínu pro předložení vyúčtování dle článku III. odstavec 2 vrátí příjemce nevyčerpané finanční prostředky na účet poskytovatele. </w:t>
      </w:r>
      <w:r w:rsidR="00327F4A" w:rsidRPr="00C80451">
        <w:rPr>
          <w:sz w:val="22"/>
          <w:szCs w:val="22"/>
        </w:rPr>
        <w:t>Neučiní-li tak, jedná se o porušení rozpočtové kázně dle § 22 zákona č. 250/2000 Sb., o rozpočtových pravidlech územních rozpočtů, ve znění pozdějších předpisů.</w:t>
      </w:r>
    </w:p>
    <w:p w14:paraId="5BBC172F" w14:textId="59D23B44" w:rsidR="00327F4A" w:rsidRPr="00C80451" w:rsidRDefault="00327F4A" w:rsidP="00327F4A">
      <w:pPr>
        <w:pStyle w:val="Bezmezer"/>
        <w:jc w:val="both"/>
        <w:rPr>
          <w:sz w:val="22"/>
          <w:szCs w:val="22"/>
        </w:rPr>
      </w:pPr>
    </w:p>
    <w:p w14:paraId="71388DB2" w14:textId="26212CBA" w:rsidR="00327F4A" w:rsidRPr="00C80451" w:rsidRDefault="00327F4A" w:rsidP="00327F4A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t>III.</w:t>
      </w:r>
    </w:p>
    <w:p w14:paraId="61BD97BC" w14:textId="4D31171C" w:rsidR="00327F4A" w:rsidRPr="00C80451" w:rsidRDefault="00327F4A" w:rsidP="00327F4A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t>Podmínky udělení peněžních prostředků</w:t>
      </w:r>
    </w:p>
    <w:p w14:paraId="6F50668F" w14:textId="5F9ACC4E" w:rsidR="00327F4A" w:rsidRPr="00C80451" w:rsidRDefault="00327F4A" w:rsidP="00327F4A">
      <w:pPr>
        <w:pStyle w:val="Bezmezer"/>
        <w:numPr>
          <w:ilvl w:val="0"/>
          <w:numId w:val="3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Příjemce je oprávněn použít </w:t>
      </w:r>
      <w:r w:rsidR="00EE43D9">
        <w:rPr>
          <w:sz w:val="22"/>
          <w:szCs w:val="22"/>
        </w:rPr>
        <w:t>příspěvek</w:t>
      </w:r>
      <w:r w:rsidRPr="00C80451">
        <w:rPr>
          <w:sz w:val="22"/>
          <w:szCs w:val="22"/>
        </w:rPr>
        <w:t xml:space="preserve"> pouze k účelu uvedenému v článku I. této smlouvy.</w:t>
      </w:r>
    </w:p>
    <w:p w14:paraId="35C45A6B" w14:textId="2ACA8B0E" w:rsidR="00327F4A" w:rsidRPr="00C80451" w:rsidRDefault="00327F4A" w:rsidP="00327F4A">
      <w:pPr>
        <w:pStyle w:val="Bezmezer"/>
        <w:numPr>
          <w:ilvl w:val="0"/>
          <w:numId w:val="3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Za účelem</w:t>
      </w:r>
      <w:r w:rsidR="004C3C66" w:rsidRPr="00C80451">
        <w:rPr>
          <w:sz w:val="22"/>
          <w:szCs w:val="22"/>
        </w:rPr>
        <w:t xml:space="preserve"> následné veřejnoprávní kontroly využití poskytnuté</w:t>
      </w:r>
      <w:r w:rsidR="00FE0C30">
        <w:rPr>
          <w:sz w:val="22"/>
          <w:szCs w:val="22"/>
        </w:rPr>
        <w:t>ho příspěvku</w:t>
      </w:r>
      <w:r w:rsidR="004C3C66" w:rsidRPr="00C80451">
        <w:rPr>
          <w:sz w:val="22"/>
          <w:szCs w:val="22"/>
        </w:rPr>
        <w:t xml:space="preserve"> dle zákona </w:t>
      </w:r>
      <w:r w:rsidR="00FE0C30">
        <w:rPr>
          <w:sz w:val="22"/>
          <w:szCs w:val="22"/>
        </w:rPr>
        <w:t xml:space="preserve">                 </w:t>
      </w:r>
      <w:r w:rsidR="004C3C66" w:rsidRPr="00C80451">
        <w:rPr>
          <w:sz w:val="22"/>
          <w:szCs w:val="22"/>
        </w:rPr>
        <w:t xml:space="preserve">č. 320/2001 Sb., o finanční kontrole ve veřejné správě, ve znění pozdějších předpisů se příjemce zavazuje nejpozději do 31. 3. </w:t>
      </w:r>
      <w:r w:rsidR="00FE0C30">
        <w:rPr>
          <w:sz w:val="22"/>
          <w:szCs w:val="22"/>
        </w:rPr>
        <w:t>202</w:t>
      </w:r>
      <w:r w:rsidR="00D1190C">
        <w:rPr>
          <w:sz w:val="22"/>
          <w:szCs w:val="22"/>
        </w:rPr>
        <w:t>5</w:t>
      </w:r>
      <w:r w:rsidR="004C3C66" w:rsidRPr="00C80451">
        <w:rPr>
          <w:sz w:val="22"/>
          <w:szCs w:val="22"/>
        </w:rPr>
        <w:t xml:space="preserve"> písemně zpracovat a předat obci </w:t>
      </w:r>
      <w:r w:rsidR="00C94649">
        <w:rPr>
          <w:sz w:val="22"/>
          <w:szCs w:val="22"/>
        </w:rPr>
        <w:t>vyúčtování příspěvku</w:t>
      </w:r>
      <w:r w:rsidR="004C3C66" w:rsidRPr="00C80451">
        <w:rPr>
          <w:sz w:val="22"/>
          <w:szCs w:val="22"/>
        </w:rPr>
        <w:t xml:space="preserve"> poskytnuté</w:t>
      </w:r>
      <w:r w:rsidR="00C94649">
        <w:rPr>
          <w:sz w:val="22"/>
          <w:szCs w:val="22"/>
        </w:rPr>
        <w:t>ho</w:t>
      </w:r>
      <w:r w:rsidR="004C3C66" w:rsidRPr="00C80451">
        <w:rPr>
          <w:sz w:val="22"/>
          <w:szCs w:val="22"/>
        </w:rPr>
        <w:t xml:space="preserve"> dle této veřejnoprávní smlouvy</w:t>
      </w:r>
      <w:r w:rsidR="00FE0C30">
        <w:rPr>
          <w:sz w:val="22"/>
          <w:szCs w:val="22"/>
        </w:rPr>
        <w:t>, a to v písemné formě. Vyúčtování bude obsahovat přehled účetních dokladů.</w:t>
      </w:r>
    </w:p>
    <w:p w14:paraId="31C989AC" w14:textId="464A916B" w:rsidR="004C3C66" w:rsidRPr="00C80451" w:rsidRDefault="004C3C66" w:rsidP="00327F4A">
      <w:pPr>
        <w:pStyle w:val="Bezmezer"/>
        <w:numPr>
          <w:ilvl w:val="0"/>
          <w:numId w:val="3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Příjemce je povinen do 15 dnů oznámit poskytovateli zahájení insolvenčního řízení, vstup právnické osoby do likvidace, změnu statutárního orgánu nebo jeho člena, změnu názvu, bankovního spojení, sídla či adresy</w:t>
      </w:r>
      <w:r w:rsidR="00F07173" w:rsidRPr="00C80451">
        <w:rPr>
          <w:sz w:val="22"/>
          <w:szCs w:val="22"/>
        </w:rPr>
        <w:t>.</w:t>
      </w:r>
    </w:p>
    <w:p w14:paraId="77CEB373" w14:textId="4C5A7C10" w:rsidR="00FE0C30" w:rsidRPr="007064FB" w:rsidRDefault="00C94649" w:rsidP="007064FB">
      <w:pPr>
        <w:pStyle w:val="Bezmezer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Příjemce se zavazuje vhodně a viditelně umístit na budově pr</w:t>
      </w:r>
      <w:r w:rsidR="006652B7">
        <w:rPr>
          <w:sz w:val="22"/>
          <w:szCs w:val="22"/>
        </w:rPr>
        <w:t>ovozovny</w:t>
      </w:r>
      <w:r>
        <w:rPr>
          <w:sz w:val="22"/>
          <w:szCs w:val="22"/>
        </w:rPr>
        <w:t xml:space="preserve"> minimálně v období od uzavření této smlouvy do konce roku 202</w:t>
      </w:r>
      <w:r w:rsidR="00D1190C">
        <w:rPr>
          <w:sz w:val="22"/>
          <w:szCs w:val="22"/>
        </w:rPr>
        <w:t>4</w:t>
      </w:r>
      <w:r>
        <w:rPr>
          <w:sz w:val="22"/>
          <w:szCs w:val="22"/>
        </w:rPr>
        <w:t xml:space="preserve"> informaci, že provoz pro</w:t>
      </w:r>
      <w:r w:rsidR="006652B7">
        <w:rPr>
          <w:sz w:val="22"/>
          <w:szCs w:val="22"/>
        </w:rPr>
        <w:t>vozovny</w:t>
      </w:r>
      <w:r>
        <w:rPr>
          <w:sz w:val="22"/>
          <w:szCs w:val="22"/>
        </w:rPr>
        <w:t xml:space="preserve"> v roce 202</w:t>
      </w:r>
      <w:r w:rsidR="00D1190C">
        <w:rPr>
          <w:sz w:val="22"/>
          <w:szCs w:val="22"/>
        </w:rPr>
        <w:t>4</w:t>
      </w:r>
      <w:r w:rsidR="00FE0C30">
        <w:rPr>
          <w:sz w:val="22"/>
          <w:szCs w:val="22"/>
        </w:rPr>
        <w:t xml:space="preserve"> </w:t>
      </w:r>
      <w:r>
        <w:rPr>
          <w:sz w:val="22"/>
          <w:szCs w:val="22"/>
        </w:rPr>
        <w:t>byl podpořen z dotačního titulu Plzeňského kraje</w:t>
      </w:r>
      <w:r w:rsidR="00EE43D9">
        <w:rPr>
          <w:sz w:val="22"/>
          <w:szCs w:val="22"/>
        </w:rPr>
        <w:t xml:space="preserve"> „</w:t>
      </w:r>
      <w:r w:rsidR="00094807">
        <w:rPr>
          <w:sz w:val="22"/>
          <w:szCs w:val="22"/>
        </w:rPr>
        <w:t xml:space="preserve">Podpora </w:t>
      </w:r>
      <w:r w:rsidR="00440F5C">
        <w:rPr>
          <w:sz w:val="22"/>
          <w:szCs w:val="22"/>
        </w:rPr>
        <w:t>pošty Partner v malých obcích PK 2024</w:t>
      </w:r>
      <w:r w:rsidR="00EE43D9">
        <w:rPr>
          <w:sz w:val="22"/>
          <w:szCs w:val="22"/>
        </w:rPr>
        <w:t>“</w:t>
      </w:r>
      <w:r w:rsidR="00440F5C">
        <w:rPr>
          <w:sz w:val="22"/>
          <w:szCs w:val="22"/>
        </w:rPr>
        <w:t xml:space="preserve"> </w:t>
      </w:r>
      <w:r w:rsidR="00EE43D9">
        <w:rPr>
          <w:sz w:val="22"/>
          <w:szCs w:val="22"/>
        </w:rPr>
        <w:t>a příspěvku obce Svojšín.</w:t>
      </w:r>
    </w:p>
    <w:p w14:paraId="73405DEF" w14:textId="15D27714" w:rsidR="00F07173" w:rsidRPr="00C80451" w:rsidRDefault="00F07173" w:rsidP="00354F15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t>IV.</w:t>
      </w:r>
    </w:p>
    <w:p w14:paraId="462EEDD1" w14:textId="2F36FD11" w:rsidR="00F07173" w:rsidRPr="00C80451" w:rsidRDefault="00F07173" w:rsidP="00354F15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t>Sankce</w:t>
      </w:r>
    </w:p>
    <w:p w14:paraId="6B973E74" w14:textId="1F96FF21" w:rsidR="00F07173" w:rsidRPr="00C80451" w:rsidRDefault="00F07173" w:rsidP="00F07173">
      <w:pPr>
        <w:pStyle w:val="Bezmezer"/>
        <w:numPr>
          <w:ilvl w:val="0"/>
          <w:numId w:val="4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V případě porušení rozpočtové kázně ze strany příjemce bude poskytovatel postupo</w:t>
      </w:r>
      <w:r w:rsidR="00354F15" w:rsidRPr="00C80451">
        <w:rPr>
          <w:sz w:val="22"/>
          <w:szCs w:val="22"/>
        </w:rPr>
        <w:t>vat v souladu s ustanovením § 22 zákona č. 250/2000 Sb., o rozpočtových pravidlech územních rozpočtů, ve znění pozdějších předpisů.</w:t>
      </w:r>
    </w:p>
    <w:p w14:paraId="03F34973" w14:textId="77777777" w:rsidR="00EE43D9" w:rsidRPr="00C80451" w:rsidRDefault="00EE43D9" w:rsidP="00354F15">
      <w:pPr>
        <w:pStyle w:val="Bezmezer"/>
        <w:jc w:val="both"/>
        <w:rPr>
          <w:sz w:val="22"/>
          <w:szCs w:val="22"/>
        </w:rPr>
      </w:pPr>
    </w:p>
    <w:p w14:paraId="42A5F07E" w14:textId="0F9F7426" w:rsidR="00313B79" w:rsidRPr="00C80451" w:rsidRDefault="00354F15" w:rsidP="00354F15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t>V.</w:t>
      </w:r>
    </w:p>
    <w:p w14:paraId="73378921" w14:textId="3F0963B5" w:rsidR="00354F15" w:rsidRPr="00C80451" w:rsidRDefault="00354F15" w:rsidP="00354F15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t>Ukončení smlouvy</w:t>
      </w:r>
    </w:p>
    <w:p w14:paraId="6642E115" w14:textId="2AD4B9BF" w:rsidR="00354F15" w:rsidRPr="00C80451" w:rsidRDefault="00354F15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Smlouvu lze ukončit na základě písemné dohody obou smluvních stran nebo písemnou výpovědí smlouvy, a to za podmínek dále stanovených.</w:t>
      </w:r>
    </w:p>
    <w:p w14:paraId="3DE6ADED" w14:textId="585F80D6" w:rsidR="00354F15" w:rsidRPr="00C80451" w:rsidRDefault="00354F15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Poskytovatel může smlouvu vypovědět jak před proplacením, tak i po proplacení </w:t>
      </w:r>
      <w:r w:rsidR="00FE0C30">
        <w:rPr>
          <w:sz w:val="22"/>
          <w:szCs w:val="22"/>
        </w:rPr>
        <w:t>příspěvku</w:t>
      </w:r>
      <w:r w:rsidRPr="00C80451">
        <w:rPr>
          <w:sz w:val="22"/>
          <w:szCs w:val="22"/>
        </w:rPr>
        <w:t>.</w:t>
      </w:r>
    </w:p>
    <w:p w14:paraId="702662E1" w14:textId="4B3C591F" w:rsidR="00354F15" w:rsidRPr="00C80451" w:rsidRDefault="00103FC1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Výpovědním důvodem je porušení povinností příjemcem </w:t>
      </w:r>
      <w:r w:rsidR="007064FB">
        <w:rPr>
          <w:sz w:val="22"/>
          <w:szCs w:val="22"/>
        </w:rPr>
        <w:t>příspěvku</w:t>
      </w:r>
      <w:r w:rsidRPr="00C80451">
        <w:rPr>
          <w:sz w:val="22"/>
          <w:szCs w:val="22"/>
        </w:rPr>
        <w:t xml:space="preserve"> stanovených touto smlouvou nebo obecně závaznými právními předpisy, kterého se příjemce dopustí zejména pokud:</w:t>
      </w:r>
    </w:p>
    <w:p w14:paraId="18D24119" w14:textId="35954D0A" w:rsidR="00103FC1" w:rsidRPr="00C80451" w:rsidRDefault="00103FC1" w:rsidP="00103FC1">
      <w:pPr>
        <w:pStyle w:val="Bezmezer"/>
        <w:numPr>
          <w:ilvl w:val="0"/>
          <w:numId w:val="6"/>
        </w:numPr>
        <w:ind w:left="1066" w:hanging="357"/>
        <w:jc w:val="both"/>
        <w:rPr>
          <w:sz w:val="22"/>
          <w:szCs w:val="22"/>
        </w:rPr>
      </w:pPr>
      <w:r w:rsidRPr="00C80451">
        <w:rPr>
          <w:sz w:val="22"/>
          <w:szCs w:val="22"/>
        </w:rPr>
        <w:lastRenderedPageBreak/>
        <w:t>svým jednáním poruší rozpočtovou kázeň dle zákona č. 250/2000</w:t>
      </w:r>
      <w:r w:rsidR="00094807">
        <w:rPr>
          <w:sz w:val="22"/>
          <w:szCs w:val="22"/>
        </w:rPr>
        <w:t xml:space="preserve"> </w:t>
      </w:r>
      <w:r w:rsidRPr="00C80451">
        <w:rPr>
          <w:sz w:val="22"/>
          <w:szCs w:val="22"/>
        </w:rPr>
        <w:t>Sb.,</w:t>
      </w:r>
      <w:r w:rsidR="00F96CF2">
        <w:rPr>
          <w:sz w:val="22"/>
          <w:szCs w:val="22"/>
        </w:rPr>
        <w:t xml:space="preserve"> </w:t>
      </w:r>
      <w:r w:rsidRPr="00C80451">
        <w:rPr>
          <w:sz w:val="22"/>
          <w:szCs w:val="22"/>
        </w:rPr>
        <w:t>o rozpočtových pravidlech územních rozpočtů, ve znění pozdějších předpisů</w:t>
      </w:r>
      <w:r w:rsidR="00EF50D7" w:rsidRPr="00C80451">
        <w:rPr>
          <w:sz w:val="22"/>
          <w:szCs w:val="22"/>
        </w:rPr>
        <w:t>,</w:t>
      </w:r>
      <w:r w:rsidRPr="00C80451">
        <w:rPr>
          <w:sz w:val="22"/>
          <w:szCs w:val="22"/>
        </w:rPr>
        <w:t xml:space="preserve"> </w:t>
      </w:r>
    </w:p>
    <w:p w14:paraId="259A587F" w14:textId="58E1E5C8" w:rsidR="00EF50D7" w:rsidRPr="00C80451" w:rsidRDefault="00EF50D7" w:rsidP="00103FC1">
      <w:pPr>
        <w:pStyle w:val="Bezmezer"/>
        <w:numPr>
          <w:ilvl w:val="0"/>
          <w:numId w:val="6"/>
        </w:numPr>
        <w:ind w:left="1066" w:hanging="357"/>
        <w:jc w:val="both"/>
        <w:rPr>
          <w:sz w:val="22"/>
          <w:szCs w:val="22"/>
        </w:rPr>
      </w:pPr>
      <w:r w:rsidRPr="00C80451">
        <w:rPr>
          <w:sz w:val="22"/>
          <w:szCs w:val="22"/>
        </w:rPr>
        <w:t>poruší pravidla veřejné podpory,</w:t>
      </w:r>
    </w:p>
    <w:p w14:paraId="6D390597" w14:textId="2D5E65F8" w:rsidR="00EF50D7" w:rsidRPr="00C80451" w:rsidRDefault="00EF50D7" w:rsidP="00103FC1">
      <w:pPr>
        <w:pStyle w:val="Bezmezer"/>
        <w:numPr>
          <w:ilvl w:val="0"/>
          <w:numId w:val="6"/>
        </w:numPr>
        <w:ind w:left="1066" w:hanging="357"/>
        <w:jc w:val="both"/>
        <w:rPr>
          <w:sz w:val="22"/>
          <w:szCs w:val="22"/>
        </w:rPr>
      </w:pPr>
      <w:r w:rsidRPr="00C80451">
        <w:rPr>
          <w:sz w:val="22"/>
          <w:szCs w:val="22"/>
        </w:rPr>
        <w:t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</w:t>
      </w:r>
      <w:r w:rsidR="00F96CF2">
        <w:rPr>
          <w:sz w:val="22"/>
          <w:szCs w:val="22"/>
        </w:rPr>
        <w:t xml:space="preserve">                        </w:t>
      </w:r>
      <w:r w:rsidRPr="00C80451">
        <w:rPr>
          <w:sz w:val="22"/>
          <w:szCs w:val="22"/>
        </w:rPr>
        <w:t xml:space="preserve"> č. </w:t>
      </w:r>
      <w:r w:rsidR="003B06E3" w:rsidRPr="00C80451">
        <w:rPr>
          <w:sz w:val="22"/>
          <w:szCs w:val="22"/>
        </w:rPr>
        <w:t>418/2011 Sb., o trestní odpovědnosti právnických osob, ve znění pozdějších předpisů,</w:t>
      </w:r>
    </w:p>
    <w:p w14:paraId="7432F1D1" w14:textId="3271C2DB" w:rsidR="003B06E3" w:rsidRPr="00C80451" w:rsidRDefault="003B06E3" w:rsidP="00103FC1">
      <w:pPr>
        <w:pStyle w:val="Bezmezer"/>
        <w:numPr>
          <w:ilvl w:val="0"/>
          <w:numId w:val="6"/>
        </w:numPr>
        <w:ind w:left="1066" w:hanging="357"/>
        <w:jc w:val="both"/>
        <w:rPr>
          <w:sz w:val="22"/>
          <w:szCs w:val="22"/>
        </w:rPr>
      </w:pPr>
      <w:r w:rsidRPr="00C80451">
        <w:rPr>
          <w:sz w:val="22"/>
          <w:szCs w:val="22"/>
        </w:rPr>
        <w:t>bylo zahájeno insolvenční řízení dle zákona č. 182/2006 Sb., o úpadku a způsobech jeho řešení, ve znění pozdějších předpisů,</w:t>
      </w:r>
    </w:p>
    <w:p w14:paraId="514D1D61" w14:textId="7F7BC96A" w:rsidR="003B06E3" w:rsidRPr="00C80451" w:rsidRDefault="003B06E3" w:rsidP="00103FC1">
      <w:pPr>
        <w:pStyle w:val="Bezmezer"/>
        <w:numPr>
          <w:ilvl w:val="0"/>
          <w:numId w:val="6"/>
        </w:numPr>
        <w:ind w:left="1066" w:hanging="357"/>
        <w:jc w:val="both"/>
        <w:rPr>
          <w:sz w:val="22"/>
          <w:szCs w:val="22"/>
        </w:rPr>
      </w:pPr>
      <w:r w:rsidRPr="00C80451">
        <w:rPr>
          <w:sz w:val="22"/>
          <w:szCs w:val="22"/>
        </w:rPr>
        <w:t>příjemce uvedl nepravdivé, neúplné nebo zkreslené údaje, na které se váže uzavření této smlouvy,</w:t>
      </w:r>
    </w:p>
    <w:p w14:paraId="4AEADCC5" w14:textId="6C276F1B" w:rsidR="003B06E3" w:rsidRPr="00C80451" w:rsidRDefault="003B06E3" w:rsidP="00103FC1">
      <w:pPr>
        <w:pStyle w:val="Bezmezer"/>
        <w:numPr>
          <w:ilvl w:val="0"/>
          <w:numId w:val="6"/>
        </w:numPr>
        <w:ind w:left="1066" w:hanging="357"/>
        <w:jc w:val="both"/>
        <w:rPr>
          <w:sz w:val="22"/>
          <w:szCs w:val="22"/>
        </w:rPr>
      </w:pPr>
      <w:r w:rsidRPr="00C80451">
        <w:rPr>
          <w:sz w:val="22"/>
          <w:szCs w:val="22"/>
        </w:rPr>
        <w:t>je v likvidaci,</w:t>
      </w:r>
    </w:p>
    <w:p w14:paraId="3FDE5CEA" w14:textId="7CA66F24" w:rsidR="003B06E3" w:rsidRPr="00C80451" w:rsidRDefault="003B06E3" w:rsidP="00103FC1">
      <w:pPr>
        <w:pStyle w:val="Bezmezer"/>
        <w:numPr>
          <w:ilvl w:val="0"/>
          <w:numId w:val="6"/>
        </w:numPr>
        <w:ind w:left="1066" w:hanging="357"/>
        <w:jc w:val="both"/>
        <w:rPr>
          <w:sz w:val="22"/>
          <w:szCs w:val="22"/>
        </w:rPr>
      </w:pPr>
      <w:r w:rsidRPr="00C80451">
        <w:rPr>
          <w:sz w:val="22"/>
          <w:szCs w:val="22"/>
        </w:rPr>
        <w:t>změní právní formu a stane se tak nezpůsobilým příjemcem pro danou oblast podpory,</w:t>
      </w:r>
    </w:p>
    <w:p w14:paraId="1802A03B" w14:textId="18FD8882" w:rsidR="003B06E3" w:rsidRPr="00C80451" w:rsidRDefault="003B06E3" w:rsidP="00103FC1">
      <w:pPr>
        <w:pStyle w:val="Bezmezer"/>
        <w:numPr>
          <w:ilvl w:val="0"/>
          <w:numId w:val="6"/>
        </w:numPr>
        <w:ind w:left="1066" w:hanging="357"/>
        <w:jc w:val="both"/>
        <w:rPr>
          <w:sz w:val="22"/>
          <w:szCs w:val="22"/>
        </w:rPr>
      </w:pPr>
      <w:r w:rsidRPr="00C80451">
        <w:rPr>
          <w:sz w:val="22"/>
          <w:szCs w:val="22"/>
        </w:rPr>
        <w:t>opakovaně neplní povinnosti stanovené smlouvou, i když byl k jejich nápravě vyzván poskytovatelem,</w:t>
      </w:r>
    </w:p>
    <w:p w14:paraId="1AE79BDF" w14:textId="139B9A4B" w:rsidR="00103FC1" w:rsidRPr="00C80451" w:rsidRDefault="00180930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V případě výpovědi této smlouvy před proplacením </w:t>
      </w:r>
      <w:r w:rsidR="007064FB">
        <w:rPr>
          <w:sz w:val="22"/>
          <w:szCs w:val="22"/>
        </w:rPr>
        <w:t>příspěvku</w:t>
      </w:r>
      <w:r w:rsidRPr="00C80451">
        <w:rPr>
          <w:sz w:val="22"/>
          <w:szCs w:val="22"/>
        </w:rPr>
        <w:t xml:space="preserve">, nárok na vyplacení </w:t>
      </w:r>
      <w:r w:rsidR="007064FB">
        <w:rPr>
          <w:sz w:val="22"/>
          <w:szCs w:val="22"/>
        </w:rPr>
        <w:t>příspěvku</w:t>
      </w:r>
      <w:r w:rsidRPr="00C80451">
        <w:rPr>
          <w:sz w:val="22"/>
          <w:szCs w:val="22"/>
        </w:rPr>
        <w:t xml:space="preserve"> nevzniká a nelze se jej platně domáhat. V případě výpovědi smlouvy po proplacení </w:t>
      </w:r>
      <w:r w:rsidR="007064FB">
        <w:rPr>
          <w:sz w:val="22"/>
          <w:szCs w:val="22"/>
        </w:rPr>
        <w:t>příspěvku</w:t>
      </w:r>
      <w:r w:rsidRPr="00C80451">
        <w:rPr>
          <w:sz w:val="22"/>
          <w:szCs w:val="22"/>
        </w:rPr>
        <w:t>, se příjemce zavazuje poskytnuté peněžní prostředky vrátit bezhotovostním převodem na účet poskytovatele bez zbytečného odkladu, nejpozději však do 15 dnů od doručení výpovědi.</w:t>
      </w:r>
    </w:p>
    <w:p w14:paraId="065585F7" w14:textId="4B5C8019" w:rsidR="00180930" w:rsidRPr="00C80451" w:rsidRDefault="00283364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Výpověď smlouvy musí být učiněna písemně a musí v ní být uvedeny důvody jejího udělení.</w:t>
      </w:r>
    </w:p>
    <w:p w14:paraId="36AB2D74" w14:textId="2863A92F" w:rsidR="00283364" w:rsidRPr="00C80451" w:rsidRDefault="00283364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Výpovědní doba činí 1 měsíc a začne běžet od prvního dne měsíce následujícího po měsíci, v němž byla výpověď doručena příjemci </w:t>
      </w:r>
      <w:r w:rsidR="007064FB">
        <w:rPr>
          <w:sz w:val="22"/>
          <w:szCs w:val="22"/>
        </w:rPr>
        <w:t>příspěvku</w:t>
      </w:r>
      <w:r w:rsidRPr="00C80451">
        <w:rPr>
          <w:sz w:val="22"/>
          <w:szCs w:val="22"/>
        </w:rPr>
        <w:t>. Účinky doručení pro účely této smlouvy však nastávají i tehdy, pokud příjemce svým jednáním nebo opomenutím doručení zmařil.</w:t>
      </w:r>
    </w:p>
    <w:p w14:paraId="65DCF246" w14:textId="2AD32858" w:rsidR="00283364" w:rsidRPr="00C80451" w:rsidRDefault="00283364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Účinky výpovědi nastávají dnem uplynutí výpovědní doby za podmínky</w:t>
      </w:r>
      <w:r w:rsidR="00120C41" w:rsidRPr="00C80451">
        <w:rPr>
          <w:sz w:val="22"/>
          <w:szCs w:val="22"/>
        </w:rPr>
        <w:t xml:space="preserve">, že příjemce </w:t>
      </w:r>
      <w:r w:rsidR="007064FB">
        <w:rPr>
          <w:sz w:val="22"/>
          <w:szCs w:val="22"/>
        </w:rPr>
        <w:t>příspěvku</w:t>
      </w:r>
      <w:r w:rsidR="00120C41" w:rsidRPr="00C80451">
        <w:rPr>
          <w:sz w:val="22"/>
          <w:szCs w:val="22"/>
        </w:rPr>
        <w:t xml:space="preserve"> vrátí poskytnuté peněžní prostředky před jejím uplynutím. Jinak k ukončení smlouvy dojde až vypořádáním všech práv a povinností smluvních stran.</w:t>
      </w:r>
    </w:p>
    <w:p w14:paraId="69B75554" w14:textId="5126790D" w:rsidR="00120C41" w:rsidRPr="00C80451" w:rsidRDefault="00120C41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Příjemce je oprávněn tuto smlouvu kdykoliv písemně vypovědět nejpozději však do konce lhůty pro podávání vyúčtování, přičemž výpověď je účinná dnem jejího doručení poskytovateli. V takovém případě je příjemce povinen vrátit poskytnutou částku </w:t>
      </w:r>
      <w:r w:rsidR="007064FB">
        <w:rPr>
          <w:sz w:val="22"/>
          <w:szCs w:val="22"/>
        </w:rPr>
        <w:t>příspěvku</w:t>
      </w:r>
      <w:r w:rsidRPr="00C80451">
        <w:rPr>
          <w:sz w:val="22"/>
          <w:szCs w:val="22"/>
        </w:rPr>
        <w:t xml:space="preserve"> poskytovateli do </w:t>
      </w:r>
      <w:r w:rsidR="00F96CF2">
        <w:rPr>
          <w:sz w:val="22"/>
          <w:szCs w:val="22"/>
        </w:rPr>
        <w:t xml:space="preserve">                    </w:t>
      </w:r>
      <w:r w:rsidRPr="00C80451">
        <w:rPr>
          <w:sz w:val="22"/>
          <w:szCs w:val="22"/>
        </w:rPr>
        <w:t>15 dnů ode dne doručení výpovědi.</w:t>
      </w:r>
    </w:p>
    <w:p w14:paraId="741E81AA" w14:textId="2DDBCFEC" w:rsidR="00120C41" w:rsidRPr="00C80451" w:rsidRDefault="00120C41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Při ukončení smlouvy dohodou je příjemce povinen vrátit bezhotovostním převodem na účet poskytovatele </w:t>
      </w:r>
      <w:r w:rsidR="00805B01" w:rsidRPr="00C80451">
        <w:rPr>
          <w:sz w:val="22"/>
          <w:szCs w:val="22"/>
        </w:rPr>
        <w:t xml:space="preserve">poskytnutou částku </w:t>
      </w:r>
      <w:r w:rsidR="007064FB">
        <w:rPr>
          <w:sz w:val="22"/>
          <w:szCs w:val="22"/>
        </w:rPr>
        <w:t>příspěvku</w:t>
      </w:r>
      <w:r w:rsidR="00805B01" w:rsidRPr="00C80451">
        <w:rPr>
          <w:sz w:val="22"/>
          <w:szCs w:val="22"/>
        </w:rPr>
        <w:t>, která mu již byla vyplacena, a to bez zbytečného odkladu, nejpozději do 30 dnů ode dne doručení dohody podepsané oběma smluvními stranami, nedohodnou-li se smluvní strany jinak.</w:t>
      </w:r>
    </w:p>
    <w:p w14:paraId="2C1AEA87" w14:textId="37BF9C5B" w:rsidR="00805B01" w:rsidRPr="00C80451" w:rsidRDefault="00805B01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Dohoda o ukončení smlouvy nabývá účinnosti dnem připsání vrácených peněžních prostředků na účet poskytovatele, nedohodnou-li se smluvní strany jinak.</w:t>
      </w:r>
    </w:p>
    <w:p w14:paraId="4CDE1903" w14:textId="2109F29D" w:rsidR="00805B01" w:rsidRPr="00C80451" w:rsidRDefault="00805B01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Smlouva zaniká také z důvodů uvedených v § 167 odst. 1 písm. </w:t>
      </w:r>
      <w:r w:rsidR="001B5EF9" w:rsidRPr="00C80451">
        <w:rPr>
          <w:sz w:val="22"/>
          <w:szCs w:val="22"/>
        </w:rPr>
        <w:t>b) až e) zákona č. 500/2004 Sb., správní řád, ve znění pozdějších předpisů. Návrh na zrušení smlouvy musí být učiněn písemně a musí v něm být uvedeny důvody, které vedou k zániku smlouvy.</w:t>
      </w:r>
    </w:p>
    <w:p w14:paraId="3A7A2C1B" w14:textId="1F1B0F46" w:rsidR="001B5EF9" w:rsidRPr="00C80451" w:rsidRDefault="001B5EF9" w:rsidP="00354F15">
      <w:pPr>
        <w:pStyle w:val="Bezmezer"/>
        <w:numPr>
          <w:ilvl w:val="0"/>
          <w:numId w:val="5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Pokud příjemce ve stanovené lhůtě poskytnuté prostředky nevrátí v souladu s tímto článkem poskytovateli, považují se tyto prostředky za zadržené ve smyslu zákona č. 250/2000 Sb., </w:t>
      </w:r>
      <w:r w:rsidR="00F96CF2">
        <w:rPr>
          <w:sz w:val="22"/>
          <w:szCs w:val="22"/>
        </w:rPr>
        <w:t xml:space="preserve">                               </w:t>
      </w:r>
      <w:r w:rsidRPr="00C80451">
        <w:rPr>
          <w:sz w:val="22"/>
          <w:szCs w:val="22"/>
        </w:rPr>
        <w:t>o rozpočtových pravidlech územních rozpočtů, ve znění pozdějších předpisů.</w:t>
      </w:r>
    </w:p>
    <w:p w14:paraId="6ED0DEB6" w14:textId="5DFCED4B" w:rsidR="001B5EF9" w:rsidRDefault="001B5EF9" w:rsidP="001B5EF9">
      <w:pPr>
        <w:pStyle w:val="Bezmezer"/>
        <w:jc w:val="both"/>
        <w:rPr>
          <w:sz w:val="22"/>
          <w:szCs w:val="22"/>
        </w:rPr>
      </w:pPr>
    </w:p>
    <w:p w14:paraId="3C42DC0F" w14:textId="77777777" w:rsidR="00440F5C" w:rsidRPr="00C80451" w:rsidRDefault="00440F5C" w:rsidP="001B5EF9">
      <w:pPr>
        <w:pStyle w:val="Bezmezer"/>
        <w:jc w:val="both"/>
        <w:rPr>
          <w:sz w:val="22"/>
          <w:szCs w:val="22"/>
        </w:rPr>
      </w:pPr>
    </w:p>
    <w:p w14:paraId="4B2835C8" w14:textId="3CFC5AB4" w:rsidR="001B5EF9" w:rsidRPr="00C80451" w:rsidRDefault="001B5EF9" w:rsidP="00D17712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lastRenderedPageBreak/>
        <w:t>VI.</w:t>
      </w:r>
    </w:p>
    <w:p w14:paraId="38307E43" w14:textId="64F8B9B2" w:rsidR="001B5EF9" w:rsidRPr="00C80451" w:rsidRDefault="001B5EF9" w:rsidP="00D17712">
      <w:pPr>
        <w:pStyle w:val="Bezmezer"/>
        <w:jc w:val="center"/>
        <w:rPr>
          <w:b/>
          <w:bCs/>
          <w:sz w:val="22"/>
          <w:szCs w:val="22"/>
        </w:rPr>
      </w:pPr>
      <w:r w:rsidRPr="00C80451">
        <w:rPr>
          <w:b/>
          <w:bCs/>
          <w:sz w:val="22"/>
          <w:szCs w:val="22"/>
        </w:rPr>
        <w:t>Závěrečná u</w:t>
      </w:r>
      <w:r w:rsidR="00C94649">
        <w:rPr>
          <w:b/>
          <w:bCs/>
          <w:sz w:val="22"/>
          <w:szCs w:val="22"/>
        </w:rPr>
        <w:t>jednání</w:t>
      </w:r>
    </w:p>
    <w:p w14:paraId="78079536" w14:textId="65916BC2" w:rsidR="001B5EF9" w:rsidRPr="00C80451" w:rsidRDefault="001B5EF9" w:rsidP="001B5EF9">
      <w:pPr>
        <w:pStyle w:val="Bezmezer"/>
        <w:numPr>
          <w:ilvl w:val="0"/>
          <w:numId w:val="7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Jako kontaktní místo poskytovatele se pro účely této smlouvy stanovuje: Svojšín 2</w:t>
      </w:r>
      <w:r w:rsidR="00440F5C">
        <w:rPr>
          <w:sz w:val="22"/>
          <w:szCs w:val="22"/>
        </w:rPr>
        <w:t>1</w:t>
      </w:r>
      <w:r w:rsidRPr="00C80451">
        <w:rPr>
          <w:sz w:val="22"/>
          <w:szCs w:val="22"/>
        </w:rPr>
        <w:t>, 349 01 Svojšín</w:t>
      </w:r>
      <w:r w:rsidR="00D17712" w:rsidRPr="00C80451">
        <w:rPr>
          <w:sz w:val="22"/>
          <w:szCs w:val="22"/>
        </w:rPr>
        <w:t>. Jako kontaktní místo příjemce se pro účely této smlouvy stanovuje: Svojšín 13</w:t>
      </w:r>
      <w:r w:rsidR="00440F5C">
        <w:rPr>
          <w:sz w:val="22"/>
          <w:szCs w:val="22"/>
        </w:rPr>
        <w:t>5</w:t>
      </w:r>
      <w:r w:rsidR="00D17712" w:rsidRPr="00C80451">
        <w:rPr>
          <w:sz w:val="22"/>
          <w:szCs w:val="22"/>
        </w:rPr>
        <w:t xml:space="preserve">, </w:t>
      </w:r>
      <w:r w:rsidR="000638F8">
        <w:rPr>
          <w:sz w:val="22"/>
          <w:szCs w:val="22"/>
        </w:rPr>
        <w:t xml:space="preserve">                        </w:t>
      </w:r>
      <w:r w:rsidR="00D17712" w:rsidRPr="00C80451">
        <w:rPr>
          <w:sz w:val="22"/>
          <w:szCs w:val="22"/>
        </w:rPr>
        <w:t>349 01 Svojšín.</w:t>
      </w:r>
    </w:p>
    <w:p w14:paraId="76DCDDA3" w14:textId="04939592" w:rsidR="00D17712" w:rsidRPr="00C80451" w:rsidRDefault="00D17712" w:rsidP="001B5EF9">
      <w:pPr>
        <w:pStyle w:val="Bezmezer"/>
        <w:numPr>
          <w:ilvl w:val="0"/>
          <w:numId w:val="7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Tato smlouva nabývá účinnosti dnem jejího podpisu oběma smluvními stranami.</w:t>
      </w:r>
    </w:p>
    <w:p w14:paraId="2CDDA52F" w14:textId="5E78F60A" w:rsidR="00D17712" w:rsidRPr="00C80451" w:rsidRDefault="00D17712" w:rsidP="001B5EF9">
      <w:pPr>
        <w:pStyle w:val="Bezmezer"/>
        <w:numPr>
          <w:ilvl w:val="0"/>
          <w:numId w:val="7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Právní vztahy, které nejsou přímo upraveny pouto smlouvou, se řídí příslušnými ustanoveními zákona č. 500/2004 Sb., správní řád, ve znění pozdějších předpisů, zákona č. 250/2000 Sb., </w:t>
      </w:r>
      <w:r w:rsidR="00F96CF2">
        <w:rPr>
          <w:sz w:val="22"/>
          <w:szCs w:val="22"/>
        </w:rPr>
        <w:t xml:space="preserve">                      </w:t>
      </w:r>
      <w:r w:rsidRPr="00C80451">
        <w:rPr>
          <w:sz w:val="22"/>
          <w:szCs w:val="22"/>
        </w:rPr>
        <w:t>o rozpočtových pravidlech územních rozpočtů, ve znění pozdějších předpisů a dalšími obecně závaznými předpisy.</w:t>
      </w:r>
    </w:p>
    <w:p w14:paraId="41F3E0B4" w14:textId="2C240C69" w:rsidR="00D17712" w:rsidRPr="00C80451" w:rsidRDefault="000C5D9B" w:rsidP="001B5EF9">
      <w:pPr>
        <w:pStyle w:val="Bezmezer"/>
        <w:numPr>
          <w:ilvl w:val="0"/>
          <w:numId w:val="7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>Smlouva může být měněna či doplňována pouze písemnými, vzestupně číslovanými dodatky podepsanými oprávněnými zástupci obou smluvních stran. Dodatek se neuzavírá v případě změny názvu příjemce, statutárního orgánu, sídla či bankovního účtu kterékoli ze smluvních stran. V takovém případě postačí písemné oznámení o změně, které v případě změny bankovního účtu příjemce musí být doloženo kopií smlouvy o zřízení účtu.</w:t>
      </w:r>
    </w:p>
    <w:p w14:paraId="70849AB2" w14:textId="12EC1B5E" w:rsidR="000C5D9B" w:rsidRPr="00C80451" w:rsidRDefault="000C5D9B" w:rsidP="001B5EF9">
      <w:pPr>
        <w:pStyle w:val="Bezmezer"/>
        <w:numPr>
          <w:ilvl w:val="0"/>
          <w:numId w:val="7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Smlouva je vyhotovena ve 2 stejnopisech, z nichž </w:t>
      </w:r>
      <w:r w:rsidR="00C80451" w:rsidRPr="00C80451">
        <w:rPr>
          <w:sz w:val="22"/>
          <w:szCs w:val="22"/>
        </w:rPr>
        <w:t>poskytovatel obdrží 1 vyhotovení a příjemce 1 vyhotovení.</w:t>
      </w:r>
    </w:p>
    <w:p w14:paraId="06E28EE3" w14:textId="04600B84" w:rsidR="00C80451" w:rsidRDefault="00C80451" w:rsidP="001B5EF9">
      <w:pPr>
        <w:pStyle w:val="Bezmezer"/>
        <w:numPr>
          <w:ilvl w:val="0"/>
          <w:numId w:val="7"/>
        </w:numPr>
        <w:jc w:val="both"/>
        <w:rPr>
          <w:sz w:val="22"/>
          <w:szCs w:val="22"/>
        </w:rPr>
      </w:pPr>
      <w:r w:rsidRPr="00C80451">
        <w:rPr>
          <w:sz w:val="22"/>
          <w:szCs w:val="22"/>
        </w:rPr>
        <w:t xml:space="preserve">Smluvní strany svými podpisy stvrzují, že smlouva byla sjednána na základě jejich pravé </w:t>
      </w:r>
      <w:r w:rsidR="00F96CF2">
        <w:rPr>
          <w:sz w:val="22"/>
          <w:szCs w:val="22"/>
        </w:rPr>
        <w:t xml:space="preserve">                              </w:t>
      </w:r>
      <w:r w:rsidRPr="00C80451">
        <w:rPr>
          <w:sz w:val="22"/>
          <w:szCs w:val="22"/>
        </w:rPr>
        <w:t>a svobodné vůle, nikoli v tísni za nápadně nevýhodných podmínek.</w:t>
      </w:r>
    </w:p>
    <w:p w14:paraId="73A6770E" w14:textId="1BF53ED8" w:rsidR="00F96CF2" w:rsidRDefault="00F96CF2" w:rsidP="00F96CF2">
      <w:pPr>
        <w:pStyle w:val="Bezmezer"/>
        <w:jc w:val="both"/>
        <w:rPr>
          <w:sz w:val="22"/>
          <w:szCs w:val="22"/>
        </w:rPr>
      </w:pPr>
    </w:p>
    <w:p w14:paraId="2A78A176" w14:textId="61CDA02A" w:rsidR="00432D43" w:rsidRPr="00432D43" w:rsidRDefault="00432D43" w:rsidP="00432D43">
      <w:pPr>
        <w:pStyle w:val="Bezmezer"/>
        <w:jc w:val="center"/>
        <w:rPr>
          <w:b/>
          <w:bCs/>
          <w:sz w:val="22"/>
          <w:szCs w:val="22"/>
        </w:rPr>
      </w:pPr>
      <w:r w:rsidRPr="00432D43">
        <w:rPr>
          <w:b/>
          <w:bCs/>
          <w:sz w:val="22"/>
          <w:szCs w:val="22"/>
        </w:rPr>
        <w:t>VII.</w:t>
      </w:r>
    </w:p>
    <w:p w14:paraId="279F463D" w14:textId="2C84B180" w:rsidR="00F96CF2" w:rsidRPr="00432D43" w:rsidRDefault="00432D43" w:rsidP="00432D43">
      <w:pPr>
        <w:pStyle w:val="Bezmezer"/>
        <w:jc w:val="center"/>
        <w:rPr>
          <w:b/>
          <w:bCs/>
          <w:sz w:val="22"/>
          <w:szCs w:val="22"/>
        </w:rPr>
      </w:pPr>
      <w:r w:rsidRPr="00432D43">
        <w:rPr>
          <w:b/>
          <w:bCs/>
          <w:sz w:val="22"/>
          <w:szCs w:val="22"/>
        </w:rPr>
        <w:t>Schvalovací doložka</w:t>
      </w:r>
    </w:p>
    <w:p w14:paraId="799A4407" w14:textId="0F032632" w:rsidR="00432D43" w:rsidRDefault="00432D43" w:rsidP="00F96CF2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Doložka dle § 41 zákona č. 128/2000</w:t>
      </w:r>
      <w:r w:rsidR="004D7F21">
        <w:rPr>
          <w:sz w:val="22"/>
          <w:szCs w:val="22"/>
        </w:rPr>
        <w:t xml:space="preserve"> S</w:t>
      </w:r>
      <w:r>
        <w:rPr>
          <w:sz w:val="22"/>
          <w:szCs w:val="22"/>
        </w:rPr>
        <w:t>b., o obcích, ve znění pozdějších předpisů. Poskytnutí účelové</w:t>
      </w:r>
      <w:r w:rsidR="00EE43D9">
        <w:rPr>
          <w:sz w:val="22"/>
          <w:szCs w:val="22"/>
        </w:rPr>
        <w:t>ho</w:t>
      </w:r>
      <w:r>
        <w:rPr>
          <w:sz w:val="22"/>
          <w:szCs w:val="22"/>
        </w:rPr>
        <w:t xml:space="preserve"> finanční</w:t>
      </w:r>
      <w:r w:rsidR="00EE43D9">
        <w:rPr>
          <w:sz w:val="22"/>
          <w:szCs w:val="22"/>
        </w:rPr>
        <w:t>ho</w:t>
      </w:r>
      <w:r>
        <w:rPr>
          <w:sz w:val="22"/>
          <w:szCs w:val="22"/>
        </w:rPr>
        <w:t xml:space="preserve"> </w:t>
      </w:r>
      <w:r w:rsidR="00EE43D9">
        <w:rPr>
          <w:sz w:val="22"/>
          <w:szCs w:val="22"/>
        </w:rPr>
        <w:t xml:space="preserve">příspěvku </w:t>
      </w:r>
      <w:r>
        <w:rPr>
          <w:sz w:val="22"/>
          <w:szCs w:val="22"/>
        </w:rPr>
        <w:t xml:space="preserve">bylo schváleno </w:t>
      </w:r>
      <w:r w:rsidR="00E8585C">
        <w:rPr>
          <w:sz w:val="22"/>
          <w:szCs w:val="22"/>
        </w:rPr>
        <w:t>Z</w:t>
      </w:r>
      <w:r>
        <w:rPr>
          <w:sz w:val="22"/>
          <w:szCs w:val="22"/>
        </w:rPr>
        <w:t xml:space="preserve">astupitelstvem obce Svojšín dne </w:t>
      </w:r>
      <w:r w:rsidR="00E8585C">
        <w:rPr>
          <w:sz w:val="22"/>
          <w:szCs w:val="22"/>
        </w:rPr>
        <w:t>29. 8. 2024</w:t>
      </w:r>
      <w:r w:rsidR="006660D9">
        <w:rPr>
          <w:sz w:val="22"/>
          <w:szCs w:val="22"/>
        </w:rPr>
        <w:t>, usnesením číslo</w:t>
      </w:r>
      <w:r w:rsidR="00D01811">
        <w:rPr>
          <w:sz w:val="22"/>
          <w:szCs w:val="22"/>
        </w:rPr>
        <w:t xml:space="preserve"> </w:t>
      </w:r>
      <w:r w:rsidR="00E8585C">
        <w:rPr>
          <w:sz w:val="22"/>
          <w:szCs w:val="22"/>
        </w:rPr>
        <w:t>14/6.</w:t>
      </w:r>
    </w:p>
    <w:p w14:paraId="07C343BF" w14:textId="690ABC38" w:rsidR="00432D43" w:rsidRDefault="00432D43" w:rsidP="00F96CF2">
      <w:pPr>
        <w:pStyle w:val="Bezmezer"/>
        <w:jc w:val="both"/>
        <w:rPr>
          <w:sz w:val="22"/>
          <w:szCs w:val="22"/>
        </w:rPr>
      </w:pPr>
    </w:p>
    <w:p w14:paraId="5BE39545" w14:textId="51D0A029" w:rsidR="00432D43" w:rsidRDefault="00432D43" w:rsidP="00F96CF2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Svojšíně dne </w:t>
      </w:r>
      <w:r w:rsidR="00C54A4A">
        <w:rPr>
          <w:sz w:val="22"/>
          <w:szCs w:val="22"/>
        </w:rPr>
        <w:t>30. 8. 2024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69B8">
        <w:rPr>
          <w:sz w:val="22"/>
          <w:szCs w:val="22"/>
        </w:rPr>
        <w:tab/>
      </w:r>
      <w:r>
        <w:rPr>
          <w:sz w:val="22"/>
          <w:szCs w:val="22"/>
        </w:rPr>
        <w:t xml:space="preserve">Ve Svojšíně dne </w:t>
      </w:r>
      <w:r w:rsidR="00C54A4A">
        <w:rPr>
          <w:sz w:val="22"/>
          <w:szCs w:val="22"/>
        </w:rPr>
        <w:t>30. 8. 2024</w:t>
      </w:r>
    </w:p>
    <w:p w14:paraId="4C9174A4" w14:textId="29BFBD65" w:rsidR="00432D43" w:rsidRDefault="00432D43" w:rsidP="00F96CF2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poskytovatele                                                                               </w:t>
      </w:r>
      <w:r w:rsidR="00B469B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příjemce</w:t>
      </w:r>
    </w:p>
    <w:p w14:paraId="047F75D1" w14:textId="28D78CC6" w:rsidR="00432D43" w:rsidRDefault="00432D43" w:rsidP="00F96CF2">
      <w:pPr>
        <w:pStyle w:val="Bezmezer"/>
        <w:jc w:val="both"/>
        <w:rPr>
          <w:sz w:val="22"/>
          <w:szCs w:val="22"/>
        </w:rPr>
      </w:pPr>
    </w:p>
    <w:p w14:paraId="70404418" w14:textId="6C814773" w:rsidR="00432D43" w:rsidRDefault="00432D43" w:rsidP="00F96CF2">
      <w:pPr>
        <w:pStyle w:val="Bezmezer"/>
        <w:jc w:val="both"/>
        <w:rPr>
          <w:sz w:val="22"/>
          <w:szCs w:val="22"/>
        </w:rPr>
      </w:pPr>
    </w:p>
    <w:p w14:paraId="369EF4FF" w14:textId="6804CB6B" w:rsidR="00432D43" w:rsidRDefault="00432D43" w:rsidP="00F96CF2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Karel Petráň, starosta</w:t>
      </w:r>
      <w:r w:rsidR="00C54A4A">
        <w:rPr>
          <w:sz w:val="22"/>
          <w:szCs w:val="22"/>
        </w:rPr>
        <w:t xml:space="preserve"> v.r.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0F5C">
        <w:rPr>
          <w:sz w:val="22"/>
          <w:szCs w:val="22"/>
        </w:rPr>
        <w:t>Stanislava Málková</w:t>
      </w:r>
      <w:r w:rsidR="00C54A4A">
        <w:rPr>
          <w:sz w:val="22"/>
          <w:szCs w:val="22"/>
        </w:rPr>
        <w:t xml:space="preserve"> v.r.</w:t>
      </w:r>
    </w:p>
    <w:p w14:paraId="05C6FDFE" w14:textId="3E0AAE06" w:rsidR="00432D43" w:rsidRDefault="00432D43" w:rsidP="00F96CF2">
      <w:pPr>
        <w:pStyle w:val="Bezmezer"/>
        <w:jc w:val="both"/>
        <w:rPr>
          <w:sz w:val="22"/>
          <w:szCs w:val="22"/>
        </w:rPr>
      </w:pPr>
    </w:p>
    <w:p w14:paraId="3AC2F139" w14:textId="77777777" w:rsidR="00432D43" w:rsidRDefault="00432D43" w:rsidP="00F96CF2">
      <w:pPr>
        <w:pStyle w:val="Bezmezer"/>
        <w:jc w:val="both"/>
        <w:rPr>
          <w:sz w:val="22"/>
          <w:szCs w:val="22"/>
        </w:rPr>
      </w:pPr>
    </w:p>
    <w:p w14:paraId="66A0FF5B" w14:textId="7A5FFEC7" w:rsidR="00F96CF2" w:rsidRPr="00F96CF2" w:rsidRDefault="00F96CF2" w:rsidP="00F96CF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F96CF2">
        <w:rPr>
          <w:rFonts w:asciiTheme="minorHAnsi" w:hAnsiTheme="minorHAnsi" w:cstheme="minorHAnsi"/>
          <w:sz w:val="22"/>
          <w:szCs w:val="22"/>
        </w:rPr>
        <w:t>Informace o zpracování osobních údajů: Údaje uvedené v této dohodě použije Obec Svojšín jako správce pro účel smluvního vztahu. Příjemcem údajů budou zaměstnanci a volení zástupci obce Svojšín. Budou uloženy po dobu 5 let od vyřazení z evidence či ukončení smlouvy, poté budou zlikvidovány. Další podrobnosti a kontakt na pověřence pro ochranu osobních údajů najdete</w: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Pr="00F96CF2">
        <w:rPr>
          <w:rFonts w:asciiTheme="minorHAnsi" w:hAnsiTheme="minorHAnsi" w:cstheme="minorHAnsi"/>
          <w:sz w:val="22"/>
          <w:szCs w:val="22"/>
        </w:rPr>
        <w:t xml:space="preserve">a </w:t>
      </w:r>
      <w:hyperlink r:id="rId8" w:history="1">
        <w:r w:rsidRPr="00F96CF2">
          <w:rPr>
            <w:rStyle w:val="Hypertextovodkaz"/>
            <w:rFonts w:asciiTheme="minorHAnsi" w:hAnsiTheme="minorHAnsi" w:cstheme="minorHAnsi"/>
            <w:sz w:val="22"/>
            <w:szCs w:val="22"/>
          </w:rPr>
          <w:t>http://www.svojsin.cz/urad-obce/ochrana-osobnich-udaju/</w:t>
        </w:r>
      </w:hyperlink>
    </w:p>
    <w:p w14:paraId="68D28D13" w14:textId="77777777" w:rsidR="008E4DBE" w:rsidRPr="008E4DBE" w:rsidRDefault="008E4DBE" w:rsidP="008E4DBE">
      <w:pPr>
        <w:pStyle w:val="Bezmezer"/>
        <w:rPr>
          <w:b/>
          <w:bCs/>
          <w:sz w:val="24"/>
          <w:szCs w:val="24"/>
        </w:rPr>
      </w:pPr>
    </w:p>
    <w:sectPr w:rsidR="008E4DBE" w:rsidRPr="008E4D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92593" w14:textId="77777777" w:rsidR="005E2B7C" w:rsidRDefault="005E2B7C" w:rsidP="009727AD">
      <w:pPr>
        <w:spacing w:before="0" w:after="0" w:line="240" w:lineRule="auto"/>
      </w:pPr>
      <w:r>
        <w:separator/>
      </w:r>
    </w:p>
  </w:endnote>
  <w:endnote w:type="continuationSeparator" w:id="0">
    <w:p w14:paraId="137FC1E0" w14:textId="77777777" w:rsidR="005E2B7C" w:rsidRDefault="005E2B7C" w:rsidP="009727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6700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8F8BFB" w14:textId="2EB6E9C0" w:rsidR="009727AD" w:rsidRDefault="009727A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C986DE" w14:textId="4BA20B12" w:rsidR="009727AD" w:rsidRDefault="009727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7C34F" w14:textId="77777777" w:rsidR="005E2B7C" w:rsidRDefault="005E2B7C" w:rsidP="009727AD">
      <w:pPr>
        <w:spacing w:before="0" w:after="0" w:line="240" w:lineRule="auto"/>
      </w:pPr>
      <w:r>
        <w:separator/>
      </w:r>
    </w:p>
  </w:footnote>
  <w:footnote w:type="continuationSeparator" w:id="0">
    <w:p w14:paraId="231D965B" w14:textId="77777777" w:rsidR="005E2B7C" w:rsidRDefault="005E2B7C" w:rsidP="009727A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5CBA"/>
    <w:multiLevelType w:val="hybridMultilevel"/>
    <w:tmpl w:val="1FF089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0A86"/>
    <w:multiLevelType w:val="hybridMultilevel"/>
    <w:tmpl w:val="E56E445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C5001C"/>
    <w:multiLevelType w:val="hybridMultilevel"/>
    <w:tmpl w:val="1FF08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0AA2"/>
    <w:multiLevelType w:val="hybridMultilevel"/>
    <w:tmpl w:val="561E1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56ABA"/>
    <w:multiLevelType w:val="hybridMultilevel"/>
    <w:tmpl w:val="701A2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F7B75"/>
    <w:multiLevelType w:val="hybridMultilevel"/>
    <w:tmpl w:val="10BC5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239CA"/>
    <w:multiLevelType w:val="hybridMultilevel"/>
    <w:tmpl w:val="64C0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272197">
    <w:abstractNumId w:val="3"/>
  </w:num>
  <w:num w:numId="2" w16cid:durableId="1419595589">
    <w:abstractNumId w:val="5"/>
  </w:num>
  <w:num w:numId="3" w16cid:durableId="1473252240">
    <w:abstractNumId w:val="2"/>
  </w:num>
  <w:num w:numId="4" w16cid:durableId="280039341">
    <w:abstractNumId w:val="0"/>
  </w:num>
  <w:num w:numId="5" w16cid:durableId="89400994">
    <w:abstractNumId w:val="4"/>
  </w:num>
  <w:num w:numId="6" w16cid:durableId="412433486">
    <w:abstractNumId w:val="1"/>
  </w:num>
  <w:num w:numId="7" w16cid:durableId="2169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F0"/>
    <w:rsid w:val="00045612"/>
    <w:rsid w:val="000638F8"/>
    <w:rsid w:val="00090E38"/>
    <w:rsid w:val="0009188A"/>
    <w:rsid w:val="00094807"/>
    <w:rsid w:val="000C5D9B"/>
    <w:rsid w:val="000D092B"/>
    <w:rsid w:val="000D3086"/>
    <w:rsid w:val="00103FC1"/>
    <w:rsid w:val="00120C41"/>
    <w:rsid w:val="00154E0B"/>
    <w:rsid w:val="001555B4"/>
    <w:rsid w:val="00162E8A"/>
    <w:rsid w:val="00180930"/>
    <w:rsid w:val="001B5EF9"/>
    <w:rsid w:val="0021038F"/>
    <w:rsid w:val="00247449"/>
    <w:rsid w:val="00250EB2"/>
    <w:rsid w:val="00283364"/>
    <w:rsid w:val="002B3CB3"/>
    <w:rsid w:val="002C7D7B"/>
    <w:rsid w:val="002D15D5"/>
    <w:rsid w:val="002F1880"/>
    <w:rsid w:val="00300C6B"/>
    <w:rsid w:val="00302C51"/>
    <w:rsid w:val="003038DF"/>
    <w:rsid w:val="00313B79"/>
    <w:rsid w:val="00327F4A"/>
    <w:rsid w:val="00354F15"/>
    <w:rsid w:val="00390037"/>
    <w:rsid w:val="003B062B"/>
    <w:rsid w:val="003B06E3"/>
    <w:rsid w:val="003C7ED0"/>
    <w:rsid w:val="003F4F0C"/>
    <w:rsid w:val="00431461"/>
    <w:rsid w:val="00432D43"/>
    <w:rsid w:val="004332E5"/>
    <w:rsid w:val="00434AFB"/>
    <w:rsid w:val="00440F5C"/>
    <w:rsid w:val="00460D5D"/>
    <w:rsid w:val="0046520C"/>
    <w:rsid w:val="00493566"/>
    <w:rsid w:val="004C3C66"/>
    <w:rsid w:val="004D7F21"/>
    <w:rsid w:val="004E7CF8"/>
    <w:rsid w:val="00524447"/>
    <w:rsid w:val="00535C94"/>
    <w:rsid w:val="00577BBE"/>
    <w:rsid w:val="00581D8E"/>
    <w:rsid w:val="00584E35"/>
    <w:rsid w:val="005E2B7C"/>
    <w:rsid w:val="005E4FC8"/>
    <w:rsid w:val="006112BF"/>
    <w:rsid w:val="006116AF"/>
    <w:rsid w:val="00613999"/>
    <w:rsid w:val="0065243C"/>
    <w:rsid w:val="00662431"/>
    <w:rsid w:val="006652B7"/>
    <w:rsid w:val="006660D9"/>
    <w:rsid w:val="00674F02"/>
    <w:rsid w:val="006A3C79"/>
    <w:rsid w:val="006B76F0"/>
    <w:rsid w:val="007064FB"/>
    <w:rsid w:val="007A2CE1"/>
    <w:rsid w:val="007C29F6"/>
    <w:rsid w:val="007F7721"/>
    <w:rsid w:val="00805B01"/>
    <w:rsid w:val="008129E3"/>
    <w:rsid w:val="00821919"/>
    <w:rsid w:val="00824BF1"/>
    <w:rsid w:val="0086353A"/>
    <w:rsid w:val="0086503B"/>
    <w:rsid w:val="00876684"/>
    <w:rsid w:val="008A6078"/>
    <w:rsid w:val="008E4DBE"/>
    <w:rsid w:val="008E5994"/>
    <w:rsid w:val="00904963"/>
    <w:rsid w:val="00916A89"/>
    <w:rsid w:val="00964889"/>
    <w:rsid w:val="009727AD"/>
    <w:rsid w:val="009D431D"/>
    <w:rsid w:val="009E1A29"/>
    <w:rsid w:val="009F1865"/>
    <w:rsid w:val="009F203D"/>
    <w:rsid w:val="00A57E35"/>
    <w:rsid w:val="00A91819"/>
    <w:rsid w:val="00B149F3"/>
    <w:rsid w:val="00B251B2"/>
    <w:rsid w:val="00B408E1"/>
    <w:rsid w:val="00B469B8"/>
    <w:rsid w:val="00B65790"/>
    <w:rsid w:val="00BC0271"/>
    <w:rsid w:val="00BD3CB8"/>
    <w:rsid w:val="00C1608F"/>
    <w:rsid w:val="00C5435C"/>
    <w:rsid w:val="00C54A4A"/>
    <w:rsid w:val="00C6600F"/>
    <w:rsid w:val="00C80451"/>
    <w:rsid w:val="00C94649"/>
    <w:rsid w:val="00CC0733"/>
    <w:rsid w:val="00CD5D54"/>
    <w:rsid w:val="00CF7E2A"/>
    <w:rsid w:val="00D01811"/>
    <w:rsid w:val="00D1190C"/>
    <w:rsid w:val="00D17712"/>
    <w:rsid w:val="00D47F45"/>
    <w:rsid w:val="00D528F0"/>
    <w:rsid w:val="00DD1652"/>
    <w:rsid w:val="00DE7488"/>
    <w:rsid w:val="00DF4707"/>
    <w:rsid w:val="00E036F3"/>
    <w:rsid w:val="00E13E15"/>
    <w:rsid w:val="00E2409F"/>
    <w:rsid w:val="00E8585C"/>
    <w:rsid w:val="00E91383"/>
    <w:rsid w:val="00EE43D9"/>
    <w:rsid w:val="00EF50D7"/>
    <w:rsid w:val="00F07173"/>
    <w:rsid w:val="00F13D43"/>
    <w:rsid w:val="00F34653"/>
    <w:rsid w:val="00F8140E"/>
    <w:rsid w:val="00F96CF2"/>
    <w:rsid w:val="00FE0C30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DBF71"/>
  <w15:chartTrackingRefBased/>
  <w15:docId w15:val="{5171CDAE-8136-497D-963C-37F949DD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E0B"/>
    <w:pPr>
      <w:spacing w:before="100" w:after="200" w:line="276" w:lineRule="auto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54E0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E0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E0B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E0B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E0B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E0B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E0B"/>
    <w:pPr>
      <w:spacing w:before="200" w:after="0"/>
      <w:outlineLvl w:val="6"/>
    </w:pPr>
    <w:rPr>
      <w:caps/>
      <w:color w:val="2E74B5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E0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E0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54E0B"/>
    <w:rPr>
      <w:caps/>
      <w:color w:val="FFFFFF"/>
      <w:spacing w:val="15"/>
      <w:sz w:val="22"/>
      <w:szCs w:val="22"/>
      <w:shd w:val="clear" w:color="auto" w:fill="5B9BD5"/>
      <w:lang w:eastAsia="cs-CZ"/>
    </w:rPr>
  </w:style>
  <w:style w:type="character" w:customStyle="1" w:styleId="Nadpis2Char">
    <w:name w:val="Nadpis 2 Char"/>
    <w:link w:val="Nadpis2"/>
    <w:uiPriority w:val="9"/>
    <w:semiHidden/>
    <w:rsid w:val="00154E0B"/>
    <w:rPr>
      <w:caps/>
      <w:spacing w:val="15"/>
      <w:shd w:val="clear" w:color="auto" w:fill="DEEAF6"/>
      <w:lang w:eastAsia="cs-CZ"/>
    </w:rPr>
  </w:style>
  <w:style w:type="character" w:customStyle="1" w:styleId="Nadpis3Char">
    <w:name w:val="Nadpis 3 Char"/>
    <w:link w:val="Nadpis3"/>
    <w:uiPriority w:val="9"/>
    <w:semiHidden/>
    <w:rsid w:val="00154E0B"/>
    <w:rPr>
      <w:caps/>
      <w:color w:val="1F4D78"/>
      <w:spacing w:val="15"/>
      <w:lang w:eastAsia="cs-CZ"/>
    </w:rPr>
  </w:style>
  <w:style w:type="character" w:customStyle="1" w:styleId="Nadpis4Char">
    <w:name w:val="Nadpis 4 Char"/>
    <w:link w:val="Nadpis4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5Char">
    <w:name w:val="Nadpis 5 Char"/>
    <w:link w:val="Nadpis5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6Char">
    <w:name w:val="Nadpis 6 Char"/>
    <w:link w:val="Nadpis6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7Char">
    <w:name w:val="Nadpis 7 Char"/>
    <w:link w:val="Nadpis7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8Char">
    <w:name w:val="Nadpis 8 Char"/>
    <w:link w:val="Nadpis8"/>
    <w:uiPriority w:val="9"/>
    <w:semiHidden/>
    <w:rsid w:val="00154E0B"/>
    <w:rPr>
      <w:caps/>
      <w:spacing w:val="10"/>
      <w:sz w:val="18"/>
      <w:szCs w:val="18"/>
      <w:lang w:eastAsia="cs-CZ"/>
    </w:rPr>
  </w:style>
  <w:style w:type="character" w:customStyle="1" w:styleId="Nadpis9Char">
    <w:name w:val="Nadpis 9 Char"/>
    <w:link w:val="Nadpis9"/>
    <w:uiPriority w:val="9"/>
    <w:semiHidden/>
    <w:rsid w:val="00154E0B"/>
    <w:rPr>
      <w:i/>
      <w:iCs/>
      <w:caps/>
      <w:spacing w:val="10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54E0B"/>
    <w:rPr>
      <w:b/>
      <w:bCs/>
      <w:color w:val="2E74B5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54E0B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NzevChar">
    <w:name w:val="Název Char"/>
    <w:link w:val="Nzev"/>
    <w:uiPriority w:val="10"/>
    <w:rsid w:val="00154E0B"/>
    <w:rPr>
      <w:rFonts w:ascii="Calibri Light" w:eastAsia="SimSun" w:hAnsi="Calibri Light"/>
      <w:caps/>
      <w:color w:val="5B9BD5"/>
      <w:spacing w:val="10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E0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dpisChar">
    <w:name w:val="Podnadpis Char"/>
    <w:link w:val="Podnadpis"/>
    <w:uiPriority w:val="11"/>
    <w:rsid w:val="00154E0B"/>
    <w:rPr>
      <w:caps/>
      <w:color w:val="595959"/>
      <w:spacing w:val="10"/>
      <w:sz w:val="21"/>
      <w:szCs w:val="21"/>
      <w:lang w:eastAsia="cs-CZ"/>
    </w:rPr>
  </w:style>
  <w:style w:type="character" w:styleId="Siln">
    <w:name w:val="Strong"/>
    <w:uiPriority w:val="22"/>
    <w:qFormat/>
    <w:rsid w:val="00154E0B"/>
    <w:rPr>
      <w:b/>
      <w:bCs/>
    </w:rPr>
  </w:style>
  <w:style w:type="character" w:styleId="Zdraznn">
    <w:name w:val="Emphasis"/>
    <w:uiPriority w:val="20"/>
    <w:qFormat/>
    <w:rsid w:val="00154E0B"/>
    <w:rPr>
      <w:caps/>
      <w:color w:val="1F4D78"/>
      <w:spacing w:val="5"/>
    </w:rPr>
  </w:style>
  <w:style w:type="paragraph" w:styleId="Bezmezer">
    <w:name w:val="No Spacing"/>
    <w:uiPriority w:val="1"/>
    <w:qFormat/>
    <w:rsid w:val="00154E0B"/>
    <w:pPr>
      <w:spacing w:before="100"/>
    </w:pPr>
    <w:rPr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154E0B"/>
    <w:rPr>
      <w:i/>
      <w:iCs/>
      <w:sz w:val="24"/>
      <w:szCs w:val="24"/>
    </w:rPr>
  </w:style>
  <w:style w:type="character" w:customStyle="1" w:styleId="CittChar">
    <w:name w:val="Citát Char"/>
    <w:link w:val="Citt"/>
    <w:uiPriority w:val="29"/>
    <w:rsid w:val="00154E0B"/>
    <w:rPr>
      <w:i/>
      <w:iCs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E0B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VrazncittChar">
    <w:name w:val="Výrazný citát Char"/>
    <w:link w:val="Vrazncitt"/>
    <w:uiPriority w:val="30"/>
    <w:rsid w:val="00154E0B"/>
    <w:rPr>
      <w:color w:val="5B9BD5"/>
      <w:sz w:val="24"/>
      <w:szCs w:val="24"/>
      <w:lang w:eastAsia="cs-CZ"/>
    </w:rPr>
  </w:style>
  <w:style w:type="character" w:styleId="Zdraznnjemn">
    <w:name w:val="Subtle Emphasis"/>
    <w:uiPriority w:val="19"/>
    <w:qFormat/>
    <w:rsid w:val="00154E0B"/>
    <w:rPr>
      <w:i/>
      <w:iCs/>
      <w:color w:val="1F4D78"/>
    </w:rPr>
  </w:style>
  <w:style w:type="character" w:styleId="Zdraznnintenzivn">
    <w:name w:val="Intense Emphasis"/>
    <w:uiPriority w:val="21"/>
    <w:qFormat/>
    <w:rsid w:val="00154E0B"/>
    <w:rPr>
      <w:b/>
      <w:bCs/>
      <w:caps/>
      <w:color w:val="1F4D78"/>
      <w:spacing w:val="10"/>
    </w:rPr>
  </w:style>
  <w:style w:type="character" w:styleId="Odkazjemn">
    <w:name w:val="Subtle Reference"/>
    <w:uiPriority w:val="31"/>
    <w:qFormat/>
    <w:rsid w:val="00154E0B"/>
    <w:rPr>
      <w:b/>
      <w:bCs/>
      <w:color w:val="5B9BD5"/>
    </w:rPr>
  </w:style>
  <w:style w:type="character" w:styleId="Odkazintenzivn">
    <w:name w:val="Intense Reference"/>
    <w:uiPriority w:val="32"/>
    <w:qFormat/>
    <w:rsid w:val="00154E0B"/>
    <w:rPr>
      <w:b/>
      <w:bCs/>
      <w:i/>
      <w:iCs/>
      <w:caps/>
      <w:color w:val="5B9BD5"/>
    </w:rPr>
  </w:style>
  <w:style w:type="character" w:styleId="Nzevknihy">
    <w:name w:val="Book Title"/>
    <w:uiPriority w:val="33"/>
    <w:qFormat/>
    <w:rsid w:val="00154E0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4E0B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727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7AD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27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7AD"/>
    <w:rPr>
      <w:lang w:eastAsia="cs-CZ"/>
    </w:rPr>
  </w:style>
  <w:style w:type="character" w:styleId="Hypertextovodkaz">
    <w:name w:val="Hyperlink"/>
    <w:rsid w:val="00F96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ojsin.cz/urad-obce/ochrana-osobnich-udaj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B69D-C179-431C-8DB0-66EC215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1480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Svojšín</dc:creator>
  <cp:keywords/>
  <dc:description/>
  <cp:lastModifiedBy>Obec Svojšín</cp:lastModifiedBy>
  <cp:revision>13</cp:revision>
  <cp:lastPrinted>2024-08-30T11:23:00Z</cp:lastPrinted>
  <dcterms:created xsi:type="dcterms:W3CDTF">2024-08-10T17:51:00Z</dcterms:created>
  <dcterms:modified xsi:type="dcterms:W3CDTF">2024-08-30T11:23:00Z</dcterms:modified>
</cp:coreProperties>
</file>